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7D" w:rsidRPr="008066FD" w:rsidRDefault="007F4B41">
      <w:pPr>
        <w:spacing w:after="0" w:line="408" w:lineRule="auto"/>
        <w:ind w:left="120"/>
        <w:jc w:val="center"/>
        <w:rPr>
          <w:lang w:val="ru-RU"/>
        </w:rPr>
      </w:pPr>
      <w:bookmarkStart w:id="0" w:name="block-39145493"/>
      <w:r w:rsidRPr="008066F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4137D" w:rsidRPr="008066FD" w:rsidRDefault="007F4B41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8066FD">
        <w:rPr>
          <w:rFonts w:ascii="Times New Roman" w:hAnsi="Times New Roman"/>
          <w:b/>
          <w:color w:val="000000"/>
          <w:sz w:val="28"/>
          <w:lang w:val="ru-RU"/>
        </w:rPr>
        <w:t>Хант</w:t>
      </w:r>
      <w:proofErr w:type="gramStart"/>
      <w:r w:rsidRPr="008066FD">
        <w:rPr>
          <w:rFonts w:ascii="Times New Roman" w:hAnsi="Times New Roman"/>
          <w:b/>
          <w:color w:val="000000"/>
          <w:sz w:val="28"/>
          <w:lang w:val="ru-RU"/>
        </w:rPr>
        <w:t>ы-</w:t>
      </w:r>
      <w:proofErr w:type="gramEnd"/>
      <w:r w:rsidRPr="008066FD">
        <w:rPr>
          <w:rFonts w:ascii="Times New Roman" w:hAnsi="Times New Roman"/>
          <w:b/>
          <w:color w:val="000000"/>
          <w:sz w:val="28"/>
          <w:lang w:val="ru-RU"/>
        </w:rPr>
        <w:t xml:space="preserve"> Мансийский автономный округ - </w:t>
      </w:r>
      <w:proofErr w:type="spellStart"/>
      <w:r w:rsidRPr="008066FD">
        <w:rPr>
          <w:rFonts w:ascii="Times New Roman" w:hAnsi="Times New Roman"/>
          <w:b/>
          <w:color w:val="000000"/>
          <w:sz w:val="28"/>
          <w:lang w:val="ru-RU"/>
        </w:rPr>
        <w:t>Югра</w:t>
      </w:r>
      <w:proofErr w:type="spellEnd"/>
      <w:r w:rsidRPr="008066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1"/>
    </w:p>
    <w:p w:rsidR="0074137D" w:rsidRPr="008066FD" w:rsidRDefault="007F4B41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8066FD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образование </w:t>
      </w:r>
      <w:proofErr w:type="spellStart"/>
      <w:r w:rsidRPr="008066FD">
        <w:rPr>
          <w:rFonts w:ascii="Times New Roman" w:hAnsi="Times New Roman"/>
          <w:b/>
          <w:color w:val="000000"/>
          <w:sz w:val="28"/>
          <w:lang w:val="ru-RU"/>
        </w:rPr>
        <w:t>Кондинский</w:t>
      </w:r>
      <w:proofErr w:type="spellEnd"/>
      <w:r w:rsidRPr="008066FD">
        <w:rPr>
          <w:rFonts w:ascii="Times New Roman" w:hAnsi="Times New Roman"/>
          <w:b/>
          <w:color w:val="000000"/>
          <w:sz w:val="28"/>
          <w:lang w:val="ru-RU"/>
        </w:rPr>
        <w:t xml:space="preserve"> район </w:t>
      </w:r>
      <w:bookmarkEnd w:id="2"/>
    </w:p>
    <w:p w:rsidR="0074137D" w:rsidRPr="008066FD" w:rsidRDefault="007F4B41">
      <w:pPr>
        <w:spacing w:after="0" w:line="408" w:lineRule="auto"/>
        <w:ind w:left="120"/>
        <w:jc w:val="center"/>
        <w:rPr>
          <w:lang w:val="ru-RU"/>
        </w:rPr>
      </w:pPr>
      <w:r w:rsidRPr="008066FD">
        <w:rPr>
          <w:rFonts w:ascii="Times New Roman" w:hAnsi="Times New Roman"/>
          <w:b/>
          <w:color w:val="000000"/>
          <w:sz w:val="28"/>
          <w:lang w:val="ru-RU"/>
        </w:rPr>
        <w:t>МКОУ Леушинская СОШ</w:t>
      </w:r>
    </w:p>
    <w:p w:rsidR="0074137D" w:rsidRPr="008066FD" w:rsidRDefault="0074137D">
      <w:pPr>
        <w:spacing w:after="0"/>
        <w:ind w:left="120"/>
        <w:rPr>
          <w:lang w:val="ru-RU"/>
        </w:rPr>
      </w:pPr>
    </w:p>
    <w:p w:rsidR="0074137D" w:rsidRPr="008066FD" w:rsidRDefault="0074137D">
      <w:pPr>
        <w:spacing w:after="0"/>
        <w:ind w:left="120"/>
        <w:rPr>
          <w:lang w:val="ru-RU"/>
        </w:rPr>
      </w:pPr>
    </w:p>
    <w:p w:rsidR="0074137D" w:rsidRPr="008066FD" w:rsidRDefault="0074137D">
      <w:pPr>
        <w:spacing w:after="0"/>
        <w:ind w:left="120"/>
        <w:rPr>
          <w:lang w:val="ru-RU"/>
        </w:rPr>
      </w:pPr>
    </w:p>
    <w:p w:rsidR="0074137D" w:rsidRPr="008066FD" w:rsidRDefault="0074137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F4B4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F4B4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8066FD" w:rsidRDefault="008066F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7F4B4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F4B4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Полуэктова А.П.</w:t>
            </w:r>
          </w:p>
          <w:p w:rsidR="008066FD" w:rsidRDefault="008066FD" w:rsidP="008066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164 -од</w:t>
            </w:r>
          </w:p>
          <w:p w:rsidR="004E6975" w:rsidRDefault="007F4B4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F4B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F4B4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F4B4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7F4B4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F4B4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Каргаполова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8066FD" w:rsidRDefault="008066FD" w:rsidP="008066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164 -од</w:t>
            </w:r>
          </w:p>
          <w:p w:rsidR="004E6975" w:rsidRDefault="007F4B4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F4B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F4B4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F4B4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066FD" w:rsidRDefault="008066F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7F4B4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F4B4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Семушин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Д.Л.</w:t>
            </w:r>
          </w:p>
          <w:p w:rsidR="008066FD" w:rsidRDefault="008066FD" w:rsidP="008066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164 -од</w:t>
            </w:r>
          </w:p>
          <w:p w:rsidR="000E6D86" w:rsidRDefault="007F4B4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F4B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4137D" w:rsidRDefault="0074137D">
      <w:pPr>
        <w:spacing w:after="0"/>
        <w:ind w:left="120"/>
      </w:pPr>
    </w:p>
    <w:p w:rsidR="0074137D" w:rsidRDefault="0074137D">
      <w:pPr>
        <w:spacing w:after="0"/>
        <w:ind w:left="120"/>
      </w:pPr>
    </w:p>
    <w:p w:rsidR="0074137D" w:rsidRDefault="0074137D">
      <w:pPr>
        <w:spacing w:after="0"/>
        <w:ind w:left="120"/>
      </w:pPr>
    </w:p>
    <w:p w:rsidR="0074137D" w:rsidRDefault="0074137D">
      <w:pPr>
        <w:spacing w:after="0"/>
        <w:ind w:left="120"/>
      </w:pPr>
    </w:p>
    <w:p w:rsidR="0074137D" w:rsidRDefault="0074137D">
      <w:pPr>
        <w:spacing w:after="0"/>
        <w:ind w:left="120"/>
      </w:pPr>
    </w:p>
    <w:p w:rsidR="0074137D" w:rsidRDefault="007F4B4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74137D" w:rsidRDefault="007F4B4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5149068)</w:t>
      </w:r>
    </w:p>
    <w:p w:rsidR="0074137D" w:rsidRDefault="0074137D">
      <w:pPr>
        <w:spacing w:after="0"/>
        <w:ind w:left="120"/>
        <w:jc w:val="center"/>
      </w:pPr>
    </w:p>
    <w:p w:rsidR="0074137D" w:rsidRDefault="007F4B41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Русский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язык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74137D" w:rsidRDefault="007F4B41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 w:rsidR="008066F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 w:rsidR="008066FD"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4137D" w:rsidRDefault="0074137D">
      <w:pPr>
        <w:spacing w:after="0"/>
        <w:ind w:left="120"/>
        <w:jc w:val="center"/>
      </w:pPr>
    </w:p>
    <w:p w:rsidR="0074137D" w:rsidRDefault="0074137D">
      <w:pPr>
        <w:spacing w:after="0"/>
        <w:ind w:left="120"/>
        <w:jc w:val="center"/>
      </w:pPr>
    </w:p>
    <w:p w:rsidR="0074137D" w:rsidRDefault="0074137D">
      <w:pPr>
        <w:spacing w:after="0"/>
        <w:ind w:left="120"/>
        <w:jc w:val="center"/>
      </w:pPr>
    </w:p>
    <w:p w:rsidR="0074137D" w:rsidRDefault="0074137D">
      <w:pPr>
        <w:spacing w:after="0"/>
        <w:ind w:left="120"/>
        <w:jc w:val="center"/>
      </w:pPr>
    </w:p>
    <w:p w:rsidR="0074137D" w:rsidRDefault="0074137D">
      <w:pPr>
        <w:spacing w:after="0"/>
        <w:ind w:left="120"/>
        <w:jc w:val="center"/>
      </w:pPr>
    </w:p>
    <w:p w:rsidR="0074137D" w:rsidRDefault="0074137D">
      <w:pPr>
        <w:spacing w:after="0"/>
        <w:ind w:left="120"/>
        <w:jc w:val="center"/>
      </w:pPr>
    </w:p>
    <w:p w:rsidR="0074137D" w:rsidRDefault="0074137D">
      <w:pPr>
        <w:spacing w:after="0"/>
        <w:ind w:left="120"/>
        <w:jc w:val="center"/>
      </w:pPr>
    </w:p>
    <w:p w:rsidR="0074137D" w:rsidRDefault="0074137D">
      <w:pPr>
        <w:spacing w:after="0"/>
        <w:ind w:left="120"/>
        <w:jc w:val="center"/>
      </w:pPr>
    </w:p>
    <w:p w:rsidR="0074137D" w:rsidRPr="008066FD" w:rsidRDefault="0074137D" w:rsidP="008066FD">
      <w:pPr>
        <w:spacing w:after="0"/>
        <w:rPr>
          <w:lang w:val="ru-RU"/>
        </w:rPr>
      </w:pPr>
    </w:p>
    <w:p w:rsidR="0074137D" w:rsidRDefault="0074137D">
      <w:pPr>
        <w:spacing w:after="0"/>
        <w:ind w:left="120"/>
        <w:jc w:val="center"/>
      </w:pPr>
    </w:p>
    <w:p w:rsidR="0074137D" w:rsidRPr="008066FD" w:rsidRDefault="007F4B41" w:rsidP="008066FD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8066FD">
        <w:rPr>
          <w:rFonts w:ascii="Times New Roman" w:hAnsi="Times New Roman"/>
          <w:b/>
          <w:color w:val="000000"/>
          <w:sz w:val="28"/>
          <w:lang w:val="ru-RU"/>
        </w:rPr>
        <w:t xml:space="preserve">с.п. </w:t>
      </w:r>
      <w:proofErr w:type="spellStart"/>
      <w:r w:rsidRPr="008066FD">
        <w:rPr>
          <w:rFonts w:ascii="Times New Roman" w:hAnsi="Times New Roman"/>
          <w:b/>
          <w:color w:val="000000"/>
          <w:sz w:val="28"/>
          <w:lang w:val="ru-RU"/>
        </w:rPr>
        <w:t>Леуши</w:t>
      </w:r>
      <w:bookmarkEnd w:id="3"/>
      <w:proofErr w:type="spellEnd"/>
      <w:r w:rsidRPr="008066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8066F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74137D" w:rsidRPr="008066FD" w:rsidRDefault="007F4B41">
      <w:pPr>
        <w:spacing w:after="0" w:line="264" w:lineRule="auto"/>
        <w:ind w:left="120"/>
        <w:jc w:val="both"/>
        <w:rPr>
          <w:lang w:val="ru-RU"/>
        </w:rPr>
      </w:pPr>
      <w:bookmarkStart w:id="5" w:name="block-39145492"/>
      <w:bookmarkEnd w:id="0"/>
      <w:r w:rsidRPr="008066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4137D" w:rsidRPr="008066FD" w:rsidRDefault="0074137D">
      <w:pPr>
        <w:spacing w:after="0" w:line="264" w:lineRule="auto"/>
        <w:ind w:left="120"/>
        <w:jc w:val="both"/>
        <w:rPr>
          <w:lang w:val="ru-RU"/>
        </w:rPr>
      </w:pP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66F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8066F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8066FD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8066FD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8066FD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8066FD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</w:t>
      </w:r>
      <w:r w:rsidRPr="008066FD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74137D" w:rsidRPr="008066FD" w:rsidRDefault="0074137D">
      <w:pPr>
        <w:spacing w:after="0" w:line="264" w:lineRule="auto"/>
        <w:ind w:left="120"/>
        <w:jc w:val="both"/>
        <w:rPr>
          <w:lang w:val="ru-RU"/>
        </w:rPr>
      </w:pPr>
    </w:p>
    <w:p w:rsidR="0074137D" w:rsidRPr="008066FD" w:rsidRDefault="007F4B41">
      <w:pPr>
        <w:spacing w:after="0" w:line="264" w:lineRule="auto"/>
        <w:ind w:left="120"/>
        <w:jc w:val="both"/>
        <w:rPr>
          <w:lang w:val="ru-RU"/>
        </w:rPr>
      </w:pPr>
      <w:r w:rsidRPr="008066F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4137D" w:rsidRPr="008066FD" w:rsidRDefault="0074137D">
      <w:pPr>
        <w:spacing w:after="0" w:line="264" w:lineRule="auto"/>
        <w:ind w:left="120"/>
        <w:jc w:val="both"/>
        <w:rPr>
          <w:lang w:val="ru-RU"/>
        </w:rPr>
      </w:pP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</w:t>
      </w:r>
      <w:r w:rsidRPr="008066FD">
        <w:rPr>
          <w:rFonts w:ascii="Times New Roman" w:hAnsi="Times New Roman"/>
          <w:color w:val="000000"/>
          <w:sz w:val="28"/>
          <w:lang w:val="ru-RU"/>
        </w:rPr>
        <w:t xml:space="preserve">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</w:t>
      </w:r>
      <w:r w:rsidRPr="008066FD">
        <w:rPr>
          <w:rFonts w:ascii="Times New Roman" w:hAnsi="Times New Roman"/>
          <w:color w:val="000000"/>
          <w:sz w:val="28"/>
          <w:lang w:val="ru-RU"/>
        </w:rPr>
        <w:t xml:space="preserve">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</w:t>
      </w:r>
      <w:r w:rsidRPr="008066FD">
        <w:rPr>
          <w:rFonts w:ascii="Times New Roman" w:hAnsi="Times New Roman"/>
          <w:color w:val="000000"/>
          <w:sz w:val="28"/>
          <w:lang w:val="ru-RU"/>
        </w:rPr>
        <w:t xml:space="preserve">изучении этого предмета во многом определяют результаты </w:t>
      </w:r>
      <w:proofErr w:type="gramStart"/>
      <w:r w:rsidRPr="008066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066FD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</w:t>
      </w:r>
      <w:r w:rsidRPr="008066FD">
        <w:rPr>
          <w:rFonts w:ascii="Times New Roman" w:hAnsi="Times New Roman"/>
          <w:color w:val="000000"/>
          <w:sz w:val="28"/>
          <w:lang w:val="ru-RU"/>
        </w:rPr>
        <w:t xml:space="preserve"> читательская, общекультурная и социальная грамотность. 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</w:t>
      </w:r>
      <w:r w:rsidRPr="008066FD">
        <w:rPr>
          <w:rFonts w:ascii="Times New Roman" w:hAnsi="Times New Roman"/>
          <w:color w:val="000000"/>
          <w:sz w:val="28"/>
          <w:lang w:val="ru-RU"/>
        </w:rPr>
        <w:t xml:space="preserve">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</w:t>
      </w:r>
      <w:r w:rsidRPr="008066FD">
        <w:rPr>
          <w:rFonts w:ascii="Times New Roman" w:hAnsi="Times New Roman"/>
          <w:color w:val="000000"/>
          <w:sz w:val="28"/>
          <w:lang w:val="ru-RU"/>
        </w:rPr>
        <w:t xml:space="preserve">средством хранения и передачи информации, культурных традиций, истории русского </w:t>
      </w:r>
      <w:r w:rsidRPr="008066FD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</w:t>
      </w:r>
      <w:r w:rsidRPr="008066FD">
        <w:rPr>
          <w:rFonts w:ascii="Times New Roman" w:hAnsi="Times New Roman"/>
          <w:color w:val="000000"/>
          <w:sz w:val="28"/>
          <w:lang w:val="ru-RU"/>
        </w:rPr>
        <w:t xml:space="preserve"> чувств, проявления себя в различных жизненно важных для человека областях.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8066FD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8066FD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</w:t>
      </w:r>
      <w:r w:rsidRPr="008066FD">
        <w:rPr>
          <w:rFonts w:ascii="Times New Roman" w:hAnsi="Times New Roman"/>
          <w:color w:val="000000"/>
          <w:sz w:val="28"/>
          <w:lang w:val="ru-RU"/>
        </w:rPr>
        <w:t xml:space="preserve">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</w:t>
      </w:r>
      <w:r w:rsidRPr="008066FD">
        <w:rPr>
          <w:rFonts w:ascii="Times New Roman" w:hAnsi="Times New Roman"/>
          <w:color w:val="000000"/>
          <w:sz w:val="28"/>
          <w:lang w:val="ru-RU"/>
        </w:rPr>
        <w:t xml:space="preserve">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4137D" w:rsidRPr="008066FD" w:rsidRDefault="0074137D">
      <w:pPr>
        <w:spacing w:after="0" w:line="264" w:lineRule="auto"/>
        <w:ind w:left="120"/>
        <w:jc w:val="both"/>
        <w:rPr>
          <w:lang w:val="ru-RU"/>
        </w:rPr>
      </w:pPr>
    </w:p>
    <w:p w:rsidR="0074137D" w:rsidRPr="008066FD" w:rsidRDefault="007F4B41">
      <w:pPr>
        <w:spacing w:after="0" w:line="264" w:lineRule="auto"/>
        <w:ind w:left="120"/>
        <w:jc w:val="both"/>
        <w:rPr>
          <w:lang w:val="ru-RU"/>
        </w:rPr>
      </w:pPr>
      <w:r w:rsidRPr="008066F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066F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066F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74137D" w:rsidRPr="008066FD" w:rsidRDefault="0074137D">
      <w:pPr>
        <w:spacing w:after="0" w:line="264" w:lineRule="auto"/>
        <w:ind w:left="120"/>
        <w:jc w:val="both"/>
        <w:rPr>
          <w:lang w:val="ru-RU"/>
        </w:rPr>
      </w:pP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</w:t>
      </w:r>
      <w:r w:rsidRPr="008066FD">
        <w:rPr>
          <w:rFonts w:ascii="Times New Roman" w:hAnsi="Times New Roman"/>
          <w:color w:val="000000"/>
          <w:sz w:val="28"/>
          <w:lang w:val="ru-RU"/>
        </w:rPr>
        <w:t>достижение следующих целей: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66FD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8066FD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8066FD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</w:t>
      </w:r>
      <w:r w:rsidRPr="008066FD">
        <w:rPr>
          <w:rFonts w:ascii="Times New Roman" w:hAnsi="Times New Roman"/>
          <w:color w:val="000000"/>
          <w:sz w:val="28"/>
          <w:lang w:val="ru-RU"/>
        </w:rPr>
        <w:t>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74137D" w:rsidRPr="008066FD" w:rsidRDefault="007F4B41">
      <w:pPr>
        <w:spacing w:after="0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066FD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8066FD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8066FD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74137D" w:rsidRPr="008066FD" w:rsidRDefault="007F4B41">
      <w:pPr>
        <w:spacing w:after="0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</w:t>
      </w:r>
      <w:r w:rsidRPr="008066FD">
        <w:rPr>
          <w:rFonts w:ascii="Times New Roman" w:hAnsi="Times New Roman"/>
          <w:color w:val="000000"/>
          <w:sz w:val="28"/>
          <w:lang w:val="ru-RU"/>
        </w:rPr>
        <w:t xml:space="preserve">а: фонетика, графика, лексика, </w:t>
      </w:r>
      <w:proofErr w:type="spellStart"/>
      <w:r w:rsidRPr="008066FD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8066FD">
        <w:rPr>
          <w:rFonts w:ascii="Times New Roman" w:hAnsi="Times New Roman"/>
          <w:color w:val="000000"/>
          <w:sz w:val="28"/>
          <w:lang w:val="ru-RU"/>
        </w:rPr>
        <w:t xml:space="preserve"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</w:t>
      </w:r>
      <w:r w:rsidRPr="008066FD">
        <w:rPr>
          <w:rFonts w:ascii="Times New Roman" w:hAnsi="Times New Roman"/>
          <w:color w:val="000000"/>
          <w:sz w:val="28"/>
          <w:lang w:val="ru-RU"/>
        </w:rPr>
        <w:t>грамматических, орфографических, пунктуационных) и речевого этикета;</w:t>
      </w:r>
    </w:p>
    <w:p w:rsidR="0074137D" w:rsidRPr="008066FD" w:rsidRDefault="007F4B41">
      <w:pPr>
        <w:spacing w:after="0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4137D" w:rsidRPr="008066FD" w:rsidRDefault="007F4B41">
      <w:pPr>
        <w:spacing w:after="0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lastRenderedPageBreak/>
        <w:t>5)</w:t>
      </w:r>
      <w:r w:rsidRPr="008066FD">
        <w:rPr>
          <w:rFonts w:ascii="Times New Roman" w:hAnsi="Times New Roman"/>
          <w:color w:val="000000"/>
          <w:sz w:val="28"/>
          <w:lang w:val="ru-RU"/>
        </w:rPr>
        <w:t xml:space="preserve">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</w:t>
      </w:r>
      <w:r w:rsidRPr="008066FD">
        <w:rPr>
          <w:rFonts w:ascii="Times New Roman" w:hAnsi="Times New Roman"/>
          <w:color w:val="000000"/>
          <w:sz w:val="28"/>
          <w:lang w:val="ru-RU"/>
        </w:rPr>
        <w:t>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</w:t>
      </w:r>
      <w:r w:rsidRPr="008066FD">
        <w:rPr>
          <w:rFonts w:ascii="Times New Roman" w:hAnsi="Times New Roman"/>
          <w:color w:val="000000"/>
          <w:sz w:val="28"/>
          <w:lang w:val="ru-RU"/>
        </w:rPr>
        <w:t>еских и пунктуационных правил.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</w:t>
      </w:r>
      <w:r w:rsidRPr="008066FD">
        <w:rPr>
          <w:rFonts w:ascii="Times New Roman" w:hAnsi="Times New Roman"/>
          <w:color w:val="000000"/>
          <w:sz w:val="28"/>
          <w:lang w:val="ru-RU"/>
        </w:rPr>
        <w:t>вил речевого этикета в процессе устного и письменного общения.</w:t>
      </w:r>
    </w:p>
    <w:p w:rsidR="0074137D" w:rsidRPr="008066FD" w:rsidRDefault="007F4B41">
      <w:pPr>
        <w:spacing w:after="0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4137D" w:rsidRPr="008066FD" w:rsidRDefault="0074137D">
      <w:pPr>
        <w:spacing w:after="0" w:line="264" w:lineRule="auto"/>
        <w:ind w:left="120"/>
        <w:jc w:val="both"/>
        <w:rPr>
          <w:lang w:val="ru-RU"/>
        </w:rPr>
      </w:pPr>
    </w:p>
    <w:p w:rsidR="0074137D" w:rsidRPr="008066FD" w:rsidRDefault="007F4B41">
      <w:pPr>
        <w:spacing w:after="0" w:line="264" w:lineRule="auto"/>
        <w:ind w:left="120"/>
        <w:jc w:val="both"/>
        <w:rPr>
          <w:lang w:val="ru-RU"/>
        </w:rPr>
      </w:pPr>
      <w:r w:rsidRPr="008066F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066F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066F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74137D" w:rsidRPr="008066FD" w:rsidRDefault="0074137D">
      <w:pPr>
        <w:spacing w:after="0" w:line="264" w:lineRule="auto"/>
        <w:ind w:left="120"/>
        <w:jc w:val="both"/>
        <w:rPr>
          <w:lang w:val="ru-RU"/>
        </w:rPr>
      </w:pPr>
    </w:p>
    <w:p w:rsidR="0074137D" w:rsidRPr="008066FD" w:rsidRDefault="007F4B41">
      <w:pPr>
        <w:spacing w:after="0" w:line="264" w:lineRule="auto"/>
        <w:ind w:left="12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Общее число часов, отв</w:t>
      </w:r>
      <w:r w:rsidRPr="008066FD">
        <w:rPr>
          <w:rFonts w:ascii="Times New Roman" w:hAnsi="Times New Roman"/>
          <w:color w:val="000000"/>
          <w:sz w:val="28"/>
          <w:lang w:val="ru-RU"/>
        </w:rPr>
        <w:t>едённых на изучение «Русского языка», – 675 (5 часов в неделю в каждом классе): в 1 классе – 165 ч, во 2–4 классах – по 170 ч.</w:t>
      </w:r>
    </w:p>
    <w:p w:rsidR="0074137D" w:rsidRPr="008066FD" w:rsidRDefault="0074137D">
      <w:pPr>
        <w:rPr>
          <w:lang w:val="ru-RU"/>
        </w:rPr>
        <w:sectPr w:rsidR="0074137D" w:rsidRPr="008066FD">
          <w:pgSz w:w="11906" w:h="16383"/>
          <w:pgMar w:top="1134" w:right="850" w:bottom="1134" w:left="1701" w:header="720" w:footer="720" w:gutter="0"/>
          <w:cols w:space="720"/>
        </w:sectPr>
      </w:pPr>
    </w:p>
    <w:p w:rsidR="0074137D" w:rsidRPr="008066FD" w:rsidRDefault="007F4B41">
      <w:pPr>
        <w:spacing w:after="0" w:line="264" w:lineRule="auto"/>
        <w:ind w:left="120"/>
        <w:jc w:val="both"/>
        <w:rPr>
          <w:lang w:val="ru-RU"/>
        </w:rPr>
      </w:pPr>
      <w:bookmarkStart w:id="6" w:name="block-39145496"/>
      <w:bookmarkEnd w:id="5"/>
      <w:r w:rsidRPr="008066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4137D" w:rsidRPr="008066FD" w:rsidRDefault="0074137D">
      <w:pPr>
        <w:spacing w:after="0" w:line="264" w:lineRule="auto"/>
        <w:ind w:left="120"/>
        <w:jc w:val="both"/>
        <w:rPr>
          <w:lang w:val="ru-RU"/>
        </w:rPr>
      </w:pPr>
    </w:p>
    <w:p w:rsidR="0074137D" w:rsidRPr="008066FD" w:rsidRDefault="007F4B41">
      <w:pPr>
        <w:spacing w:after="0" w:line="264" w:lineRule="auto"/>
        <w:ind w:left="120"/>
        <w:jc w:val="both"/>
        <w:rPr>
          <w:lang w:val="ru-RU"/>
        </w:rPr>
      </w:pPr>
      <w:r w:rsidRPr="008066F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4137D" w:rsidRPr="008066FD" w:rsidRDefault="0074137D">
      <w:pPr>
        <w:spacing w:after="0" w:line="264" w:lineRule="auto"/>
        <w:ind w:left="120"/>
        <w:jc w:val="both"/>
        <w:rPr>
          <w:lang w:val="ru-RU"/>
        </w:rPr>
      </w:pP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</w:t>
      </w:r>
      <w:r w:rsidRPr="008066FD">
        <w:rPr>
          <w:rFonts w:ascii="Times New Roman" w:hAnsi="Times New Roman"/>
          <w:color w:val="000000"/>
          <w:sz w:val="28"/>
          <w:lang w:val="ru-RU"/>
        </w:rPr>
        <w:t>и. Методы познания языка: наблюдение, анализ, лингвистический эксперимент.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66FD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</w:t>
      </w:r>
      <w:r w:rsidRPr="008066FD">
        <w:rPr>
          <w:rFonts w:ascii="Times New Roman" w:hAnsi="Times New Roman"/>
          <w:color w:val="000000"/>
          <w:sz w:val="28"/>
          <w:lang w:val="ru-RU"/>
        </w:rPr>
        <w:t>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разделительными </w:t>
      </w:r>
      <w:proofErr w:type="spellStart"/>
      <w:r w:rsidRPr="008066FD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8066F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066FD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8066FD">
        <w:rPr>
          <w:rFonts w:ascii="Times New Roman" w:hAnsi="Times New Roman"/>
          <w:color w:val="000000"/>
          <w:sz w:val="28"/>
          <w:lang w:val="ru-RU"/>
        </w:rPr>
        <w:t>, в словах с непроизносимыми</w:t>
      </w:r>
      <w:r w:rsidRPr="008066FD">
        <w:rPr>
          <w:rFonts w:ascii="Times New Roman" w:hAnsi="Times New Roman"/>
          <w:color w:val="000000"/>
          <w:sz w:val="28"/>
          <w:lang w:val="ru-RU"/>
        </w:rPr>
        <w:t xml:space="preserve"> согласными.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5" w:anchor="_ftn1">
        <w:r w:rsidRPr="008066F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</w:t>
      </w:r>
      <w:r w:rsidRPr="008066FD">
        <w:rPr>
          <w:rFonts w:ascii="Times New Roman" w:hAnsi="Times New Roman"/>
          <w:color w:val="000000"/>
          <w:sz w:val="28"/>
          <w:lang w:val="ru-RU"/>
        </w:rPr>
        <w:t>ами современного русского литературного языка (на ограниченном перечне слов, отрабатываемом в учебнике).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</w:t>
      </w:r>
      <w:r w:rsidRPr="008066FD">
        <w:rPr>
          <w:rFonts w:ascii="Times New Roman" w:hAnsi="Times New Roman"/>
          <w:color w:val="000000"/>
          <w:sz w:val="28"/>
          <w:lang w:val="ru-RU"/>
        </w:rPr>
        <w:t xml:space="preserve"> (ознакомление). Устаревшие слова (ознакомление).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8066FD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8066FD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</w:t>
      </w:r>
      <w:r w:rsidRPr="008066FD">
        <w:rPr>
          <w:rFonts w:ascii="Times New Roman" w:hAnsi="Times New Roman"/>
          <w:color w:val="000000"/>
          <w:sz w:val="28"/>
          <w:lang w:val="ru-RU"/>
        </w:rPr>
        <w:t xml:space="preserve">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</w:t>
      </w:r>
      <w:r w:rsidRPr="008066FD">
        <w:rPr>
          <w:rFonts w:ascii="Times New Roman" w:hAnsi="Times New Roman"/>
          <w:color w:val="000000"/>
          <w:sz w:val="28"/>
          <w:lang w:val="ru-RU"/>
        </w:rPr>
        <w:t xml:space="preserve">ление). Выделение в словах с однозначно выделяемыми морфемами окончания, корня, приставки, суффикса. 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</w:t>
      </w:r>
      <w:r w:rsidRPr="008066FD">
        <w:rPr>
          <w:rFonts w:ascii="Times New Roman" w:hAnsi="Times New Roman"/>
          <w:color w:val="000000"/>
          <w:sz w:val="28"/>
          <w:lang w:val="ru-RU"/>
        </w:rPr>
        <w:t>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</w:t>
      </w:r>
      <w:r w:rsidRPr="008066FD">
        <w:rPr>
          <w:rFonts w:ascii="Times New Roman" w:hAnsi="Times New Roman"/>
          <w:color w:val="000000"/>
          <w:sz w:val="28"/>
          <w:lang w:val="ru-RU"/>
        </w:rPr>
        <w:t>а существительные одушевлённые и неодушевлённые.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</w:t>
      </w:r>
      <w:r w:rsidRPr="008066FD">
        <w:rPr>
          <w:rFonts w:ascii="Times New Roman" w:hAnsi="Times New Roman"/>
          <w:color w:val="000000"/>
          <w:sz w:val="28"/>
          <w:lang w:val="ru-RU"/>
        </w:rPr>
        <w:t xml:space="preserve"> прилагательных на </w:t>
      </w:r>
      <w:proofErr w:type="gramStart"/>
      <w:r w:rsidRPr="008066F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066FD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8066FD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8066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8066FD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8066FD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Глагол: общее значение, </w:t>
      </w:r>
      <w:r w:rsidRPr="008066FD">
        <w:rPr>
          <w:rFonts w:ascii="Times New Roman" w:hAnsi="Times New Roman"/>
          <w:color w:val="000000"/>
          <w:sz w:val="28"/>
          <w:lang w:val="ru-RU"/>
        </w:rPr>
        <w:t>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</w:t>
      </w:r>
      <w:r w:rsidRPr="008066FD">
        <w:rPr>
          <w:rFonts w:ascii="Times New Roman" w:hAnsi="Times New Roman"/>
          <w:color w:val="000000"/>
          <w:sz w:val="28"/>
          <w:lang w:val="ru-RU"/>
        </w:rPr>
        <w:t>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Наблюдение за однородными </w:t>
      </w:r>
      <w:r w:rsidRPr="008066FD">
        <w:rPr>
          <w:rFonts w:ascii="Times New Roman" w:hAnsi="Times New Roman"/>
          <w:color w:val="000000"/>
          <w:sz w:val="28"/>
          <w:lang w:val="ru-RU"/>
        </w:rPr>
        <w:t>членами предложения с союзами и, а, но и без союзов.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</w:t>
      </w:r>
      <w:r w:rsidRPr="008066FD">
        <w:rPr>
          <w:rFonts w:ascii="Times New Roman" w:hAnsi="Times New Roman"/>
          <w:color w:val="000000"/>
          <w:sz w:val="28"/>
          <w:lang w:val="ru-RU"/>
        </w:rPr>
        <w:t>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</w:t>
      </w:r>
      <w:r w:rsidRPr="008066FD">
        <w:rPr>
          <w:rFonts w:ascii="Times New Roman" w:hAnsi="Times New Roman"/>
          <w:color w:val="000000"/>
          <w:sz w:val="28"/>
          <w:lang w:val="ru-RU"/>
        </w:rPr>
        <w:t>нение: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8066FD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8066FD">
        <w:rPr>
          <w:rFonts w:ascii="Times New Roman" w:hAnsi="Times New Roman"/>
          <w:color w:val="000000"/>
          <w:sz w:val="28"/>
          <w:lang w:val="ru-RU"/>
        </w:rPr>
        <w:t>;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</w:t>
      </w:r>
      <w:r w:rsidRPr="008066FD">
        <w:rPr>
          <w:rFonts w:ascii="Times New Roman" w:hAnsi="Times New Roman"/>
          <w:color w:val="000000"/>
          <w:sz w:val="28"/>
          <w:lang w:val="ru-RU"/>
        </w:rPr>
        <w:t>иях имён прилагательных (на уровне наблюдения);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Нормы р</w:t>
      </w:r>
      <w:r w:rsidRPr="008066FD">
        <w:rPr>
          <w:rFonts w:ascii="Times New Roman" w:hAnsi="Times New Roman"/>
          <w:color w:val="000000"/>
          <w:sz w:val="28"/>
          <w:lang w:val="ru-RU"/>
        </w:rPr>
        <w:t>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</w:t>
      </w:r>
      <w:r w:rsidRPr="008066FD">
        <w:rPr>
          <w:rFonts w:ascii="Times New Roman" w:hAnsi="Times New Roman"/>
          <w:color w:val="000000"/>
          <w:sz w:val="28"/>
          <w:lang w:val="ru-RU"/>
        </w:rPr>
        <w:t xml:space="preserve">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</w:t>
      </w:r>
      <w:r w:rsidRPr="008066FD">
        <w:rPr>
          <w:rFonts w:ascii="Times New Roman" w:hAnsi="Times New Roman"/>
          <w:color w:val="000000"/>
          <w:sz w:val="28"/>
          <w:lang w:val="ru-RU"/>
        </w:rPr>
        <w:t>ьми, плохо владеющими русским языком.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План текста. Составле</w:t>
      </w:r>
      <w:r w:rsidRPr="008066FD">
        <w:rPr>
          <w:rFonts w:ascii="Times New Roman" w:hAnsi="Times New Roman"/>
          <w:color w:val="000000"/>
          <w:sz w:val="28"/>
          <w:lang w:val="ru-RU"/>
        </w:rPr>
        <w:t>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</w:t>
      </w:r>
      <w:r w:rsidRPr="008066FD">
        <w:rPr>
          <w:rFonts w:ascii="Times New Roman" w:hAnsi="Times New Roman"/>
          <w:color w:val="000000"/>
          <w:sz w:val="28"/>
          <w:lang w:val="ru-RU"/>
        </w:rPr>
        <w:t>стов заданного типа.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74137D" w:rsidRPr="008066FD" w:rsidRDefault="0074137D">
      <w:pPr>
        <w:spacing w:after="0" w:line="264" w:lineRule="auto"/>
        <w:ind w:left="120"/>
        <w:jc w:val="both"/>
        <w:rPr>
          <w:lang w:val="ru-RU"/>
        </w:rPr>
      </w:pPr>
    </w:p>
    <w:p w:rsidR="008066FD" w:rsidRDefault="008066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39145494"/>
      <w:bookmarkEnd w:id="6"/>
    </w:p>
    <w:p w:rsidR="008066FD" w:rsidRDefault="008066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066FD" w:rsidRDefault="008066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066FD" w:rsidRDefault="008066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066FD" w:rsidRDefault="008066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066FD" w:rsidRDefault="008066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066FD" w:rsidRDefault="008066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066FD" w:rsidRDefault="008066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137D" w:rsidRPr="008066FD" w:rsidRDefault="007F4B41">
      <w:pPr>
        <w:spacing w:after="0" w:line="264" w:lineRule="auto"/>
        <w:ind w:left="120"/>
        <w:jc w:val="both"/>
        <w:rPr>
          <w:lang w:val="ru-RU"/>
        </w:rPr>
      </w:pPr>
      <w:r w:rsidRPr="008066F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4137D" w:rsidRPr="008066FD" w:rsidRDefault="0074137D">
      <w:pPr>
        <w:spacing w:after="0" w:line="264" w:lineRule="auto"/>
        <w:ind w:left="120"/>
        <w:jc w:val="both"/>
        <w:rPr>
          <w:lang w:val="ru-RU"/>
        </w:rPr>
      </w:pP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8066FD">
        <w:rPr>
          <w:rFonts w:ascii="Times New Roman" w:hAnsi="Times New Roman"/>
          <w:color w:val="000000"/>
          <w:sz w:val="28"/>
          <w:lang w:val="ru-RU"/>
        </w:rPr>
        <w:t>обучающим</w:t>
      </w:r>
      <w:r w:rsidRPr="008066FD">
        <w:rPr>
          <w:rFonts w:ascii="Times New Roman" w:hAnsi="Times New Roman"/>
          <w:color w:val="000000"/>
          <w:sz w:val="28"/>
          <w:lang w:val="ru-RU"/>
        </w:rPr>
        <w:t>ися</w:t>
      </w:r>
      <w:proofErr w:type="gramEnd"/>
      <w:r w:rsidRPr="008066FD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8066F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066F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74137D" w:rsidRPr="008066FD" w:rsidRDefault="0074137D">
      <w:pPr>
        <w:spacing w:after="0" w:line="264" w:lineRule="auto"/>
        <w:ind w:left="120"/>
        <w:jc w:val="both"/>
        <w:rPr>
          <w:lang w:val="ru-RU"/>
        </w:rPr>
      </w:pPr>
    </w:p>
    <w:p w:rsidR="0074137D" w:rsidRPr="008066FD" w:rsidRDefault="007F4B41">
      <w:pPr>
        <w:spacing w:after="0" w:line="264" w:lineRule="auto"/>
        <w:ind w:left="120"/>
        <w:jc w:val="both"/>
        <w:rPr>
          <w:lang w:val="ru-RU"/>
        </w:rPr>
      </w:pPr>
      <w:r w:rsidRPr="008066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4137D" w:rsidRPr="008066FD" w:rsidRDefault="0074137D">
      <w:pPr>
        <w:spacing w:after="0" w:line="264" w:lineRule="auto"/>
        <w:ind w:left="120"/>
        <w:jc w:val="both"/>
        <w:rPr>
          <w:lang w:val="ru-RU"/>
        </w:rPr>
      </w:pP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8066F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066F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74137D" w:rsidRDefault="007F4B4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</w:t>
      </w:r>
      <w:r>
        <w:rPr>
          <w:rFonts w:ascii="Times New Roman" w:hAnsi="Times New Roman"/>
          <w:b/>
          <w:color w:val="000000"/>
          <w:sz w:val="28"/>
        </w:rPr>
        <w:t>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4137D" w:rsidRPr="008066FD" w:rsidRDefault="007F4B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4137D" w:rsidRPr="008066FD" w:rsidRDefault="007F4B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</w:t>
      </w:r>
      <w:r w:rsidRPr="008066FD">
        <w:rPr>
          <w:rFonts w:ascii="Times New Roman" w:hAnsi="Times New Roman"/>
          <w:color w:val="000000"/>
          <w:sz w:val="28"/>
          <w:lang w:val="ru-RU"/>
        </w:rPr>
        <w:t>к государственного языка Российской Федерации и языка межнационального общения народов России;</w:t>
      </w:r>
    </w:p>
    <w:p w:rsidR="0074137D" w:rsidRPr="008066FD" w:rsidRDefault="007F4B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</w:t>
      </w:r>
      <w:r w:rsidRPr="008066FD">
        <w:rPr>
          <w:rFonts w:ascii="Times New Roman" w:hAnsi="Times New Roman"/>
          <w:color w:val="000000"/>
          <w:sz w:val="28"/>
          <w:lang w:val="ru-RU"/>
        </w:rPr>
        <w:t>ах русского языка;</w:t>
      </w:r>
    </w:p>
    <w:p w:rsidR="0074137D" w:rsidRPr="008066FD" w:rsidRDefault="007F4B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8066FD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8066FD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74137D" w:rsidRPr="008066FD" w:rsidRDefault="007F4B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</w:t>
      </w:r>
      <w:r w:rsidRPr="008066FD">
        <w:rPr>
          <w:rFonts w:ascii="Times New Roman" w:hAnsi="Times New Roman"/>
          <w:color w:val="000000"/>
          <w:sz w:val="28"/>
          <w:lang w:val="ru-RU"/>
        </w:rPr>
        <w:t xml:space="preserve">, уважении и достоинстве человека, о </w:t>
      </w:r>
      <w:proofErr w:type="spellStart"/>
      <w:r w:rsidRPr="008066FD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8066FD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4137D" w:rsidRDefault="007F4B4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4137D" w:rsidRPr="008066FD" w:rsidRDefault="007F4B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осознание языка как одной из</w:t>
      </w:r>
      <w:r w:rsidRPr="008066FD">
        <w:rPr>
          <w:rFonts w:ascii="Times New Roman" w:hAnsi="Times New Roman"/>
          <w:color w:val="000000"/>
          <w:sz w:val="28"/>
          <w:lang w:val="ru-RU"/>
        </w:rPr>
        <w:t xml:space="preserve"> главных духовно-нравственных ценностей народа; </w:t>
      </w:r>
    </w:p>
    <w:p w:rsidR="0074137D" w:rsidRPr="008066FD" w:rsidRDefault="007F4B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4137D" w:rsidRPr="008066FD" w:rsidRDefault="007F4B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</w:t>
      </w:r>
      <w:r w:rsidRPr="008066FD">
        <w:rPr>
          <w:rFonts w:ascii="Times New Roman" w:hAnsi="Times New Roman"/>
          <w:color w:val="000000"/>
          <w:sz w:val="28"/>
          <w:lang w:val="ru-RU"/>
        </w:rPr>
        <w:t>е</w:t>
      </w:r>
      <w:proofErr w:type="gramStart"/>
      <w:r w:rsidRPr="008066F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8066FD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74137D" w:rsidRPr="008066FD" w:rsidRDefault="007F4B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4137D" w:rsidRDefault="007F4B4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4137D" w:rsidRPr="008066FD" w:rsidRDefault="007F4B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4137D" w:rsidRPr="008066FD" w:rsidRDefault="007F4B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</w:t>
      </w:r>
      <w:r w:rsidRPr="008066FD">
        <w:rPr>
          <w:rFonts w:ascii="Times New Roman" w:hAnsi="Times New Roman"/>
          <w:color w:val="000000"/>
          <w:sz w:val="28"/>
          <w:lang w:val="ru-RU"/>
        </w:rPr>
        <w:t>овыражения;</w:t>
      </w:r>
    </w:p>
    <w:p w:rsidR="0074137D" w:rsidRPr="008066FD" w:rsidRDefault="007F4B41">
      <w:pPr>
        <w:spacing w:after="0" w:line="264" w:lineRule="auto"/>
        <w:ind w:left="120"/>
        <w:jc w:val="both"/>
        <w:rPr>
          <w:lang w:val="ru-RU"/>
        </w:rPr>
      </w:pPr>
      <w:r w:rsidRPr="008066F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066FD">
        <w:rPr>
          <w:rFonts w:ascii="Times New Roman" w:hAnsi="Times New Roman"/>
          <w:color w:val="000000"/>
          <w:sz w:val="28"/>
          <w:lang w:val="ru-RU"/>
        </w:rPr>
        <w:t>:</w:t>
      </w:r>
    </w:p>
    <w:p w:rsidR="0074137D" w:rsidRPr="008066FD" w:rsidRDefault="007F4B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4137D" w:rsidRPr="008066FD" w:rsidRDefault="007F4B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</w:t>
      </w:r>
      <w:r w:rsidRPr="008066FD">
        <w:rPr>
          <w:rFonts w:ascii="Times New Roman" w:hAnsi="Times New Roman"/>
          <w:color w:val="000000"/>
          <w:sz w:val="28"/>
          <w:lang w:val="ru-RU"/>
        </w:rPr>
        <w:t>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4137D" w:rsidRDefault="007F4B4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4137D" w:rsidRPr="008066FD" w:rsidRDefault="007F4B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</w:t>
      </w:r>
      <w:r w:rsidRPr="008066FD">
        <w:rPr>
          <w:rFonts w:ascii="Times New Roman" w:hAnsi="Times New Roman"/>
          <w:color w:val="000000"/>
          <w:sz w:val="28"/>
          <w:lang w:val="ru-RU"/>
        </w:rPr>
        <w:t>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4137D" w:rsidRDefault="007F4B4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4137D" w:rsidRPr="008066FD" w:rsidRDefault="007F4B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</w:t>
      </w:r>
      <w:r w:rsidRPr="008066FD">
        <w:rPr>
          <w:rFonts w:ascii="Times New Roman" w:hAnsi="Times New Roman"/>
          <w:color w:val="000000"/>
          <w:sz w:val="28"/>
          <w:lang w:val="ru-RU"/>
        </w:rPr>
        <w:t>ессе работы с текстами;</w:t>
      </w:r>
    </w:p>
    <w:p w:rsidR="0074137D" w:rsidRPr="008066FD" w:rsidRDefault="007F4B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74137D" w:rsidRDefault="007F4B4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4137D" w:rsidRPr="008066FD" w:rsidRDefault="007F4B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</w:t>
      </w:r>
      <w:r w:rsidRPr="008066FD">
        <w:rPr>
          <w:rFonts w:ascii="Times New Roman" w:hAnsi="Times New Roman"/>
          <w:color w:val="000000"/>
          <w:sz w:val="28"/>
          <w:lang w:val="ru-RU"/>
        </w:rPr>
        <w:t>картины мира;</w:t>
      </w:r>
    </w:p>
    <w:p w:rsidR="0074137D" w:rsidRPr="008066FD" w:rsidRDefault="007F4B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4137D" w:rsidRPr="008066FD" w:rsidRDefault="0074137D">
      <w:pPr>
        <w:spacing w:after="0" w:line="264" w:lineRule="auto"/>
        <w:ind w:left="120"/>
        <w:jc w:val="both"/>
        <w:rPr>
          <w:lang w:val="ru-RU"/>
        </w:rPr>
      </w:pPr>
    </w:p>
    <w:p w:rsidR="0074137D" w:rsidRPr="008066FD" w:rsidRDefault="007F4B41">
      <w:pPr>
        <w:spacing w:after="0" w:line="264" w:lineRule="auto"/>
        <w:ind w:left="120"/>
        <w:jc w:val="both"/>
        <w:rPr>
          <w:lang w:val="ru-RU"/>
        </w:rPr>
      </w:pPr>
      <w:r w:rsidRPr="008066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4137D" w:rsidRPr="008066FD" w:rsidRDefault="0074137D">
      <w:pPr>
        <w:spacing w:after="0" w:line="264" w:lineRule="auto"/>
        <w:ind w:left="120"/>
        <w:jc w:val="both"/>
        <w:rPr>
          <w:lang w:val="ru-RU"/>
        </w:rPr>
      </w:pP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В р</w:t>
      </w:r>
      <w:r w:rsidRPr="008066FD">
        <w:rPr>
          <w:rFonts w:ascii="Times New Roman" w:hAnsi="Times New Roman"/>
          <w:color w:val="000000"/>
          <w:sz w:val="28"/>
          <w:lang w:val="ru-RU"/>
        </w:rPr>
        <w:t xml:space="preserve">езультате изучения русского языка на уровне начального общего образования у обучающегося будут сформированы познавательные </w:t>
      </w:r>
      <w:r w:rsidRPr="008066F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</w:t>
      </w:r>
      <w:r w:rsidRPr="008066FD">
        <w:rPr>
          <w:rFonts w:ascii="Times New Roman" w:hAnsi="Times New Roman"/>
          <w:color w:val="000000"/>
          <w:sz w:val="28"/>
          <w:lang w:val="ru-RU"/>
        </w:rPr>
        <w:t xml:space="preserve">ая деятельность. 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066F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066FD">
        <w:rPr>
          <w:rFonts w:ascii="Times New Roman" w:hAnsi="Times New Roman"/>
          <w:color w:val="000000"/>
          <w:sz w:val="28"/>
          <w:lang w:val="ru-RU"/>
        </w:rPr>
        <w:t>:</w:t>
      </w:r>
    </w:p>
    <w:p w:rsidR="0074137D" w:rsidRPr="008066FD" w:rsidRDefault="007F4B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</w:t>
      </w:r>
      <w:r w:rsidRPr="008066FD">
        <w:rPr>
          <w:rFonts w:ascii="Times New Roman" w:hAnsi="Times New Roman"/>
          <w:color w:val="000000"/>
          <w:sz w:val="28"/>
          <w:lang w:val="ru-RU"/>
        </w:rPr>
        <w:t>сравнения языковых единиц (</w:t>
      </w:r>
      <w:proofErr w:type="spellStart"/>
      <w:r w:rsidRPr="008066FD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8066FD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74137D" w:rsidRPr="008066FD" w:rsidRDefault="007F4B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74137D" w:rsidRPr="008066FD" w:rsidRDefault="007F4B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</w:t>
      </w:r>
      <w:r w:rsidRPr="008066FD">
        <w:rPr>
          <w:rFonts w:ascii="Times New Roman" w:hAnsi="Times New Roman"/>
          <w:color w:val="000000"/>
          <w:sz w:val="28"/>
          <w:lang w:val="ru-RU"/>
        </w:rPr>
        <w:t>сификации языковых единиц (звуков, частей речи, предложений, текстов); классифицировать языковые единицы;</w:t>
      </w:r>
    </w:p>
    <w:p w:rsidR="0074137D" w:rsidRPr="008066FD" w:rsidRDefault="007F4B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</w:t>
      </w:r>
      <w:r w:rsidRPr="008066FD">
        <w:rPr>
          <w:rFonts w:ascii="Times New Roman" w:hAnsi="Times New Roman"/>
          <w:color w:val="000000"/>
          <w:sz w:val="28"/>
          <w:lang w:val="ru-RU"/>
        </w:rPr>
        <w:t xml:space="preserve"> работе с языковыми единицами, самостоятельно выделять учебные операции при анализе языковых единиц;</w:t>
      </w:r>
    </w:p>
    <w:p w:rsidR="0074137D" w:rsidRPr="008066FD" w:rsidRDefault="007F4B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</w:t>
      </w:r>
      <w:r w:rsidRPr="008066FD">
        <w:rPr>
          <w:rFonts w:ascii="Times New Roman" w:hAnsi="Times New Roman"/>
          <w:color w:val="000000"/>
          <w:sz w:val="28"/>
          <w:lang w:val="ru-RU"/>
        </w:rPr>
        <w:t>ию;</w:t>
      </w:r>
    </w:p>
    <w:p w:rsidR="0074137D" w:rsidRPr="008066FD" w:rsidRDefault="007F4B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8066FD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8066FD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066F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066FD">
        <w:rPr>
          <w:rFonts w:ascii="Times New Roman" w:hAnsi="Times New Roman"/>
          <w:color w:val="000000"/>
          <w:sz w:val="28"/>
          <w:lang w:val="ru-RU"/>
        </w:rPr>
        <w:t>:</w:t>
      </w:r>
    </w:p>
    <w:p w:rsidR="0074137D" w:rsidRPr="008066FD" w:rsidRDefault="007F4B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с помощью учи</w:t>
      </w:r>
      <w:r w:rsidRPr="008066FD">
        <w:rPr>
          <w:rFonts w:ascii="Times New Roman" w:hAnsi="Times New Roman"/>
          <w:color w:val="000000"/>
          <w:sz w:val="28"/>
          <w:lang w:val="ru-RU"/>
        </w:rPr>
        <w:t>теля формулировать цель, планировать изменения языкового объекта, речевой ситуации;</w:t>
      </w:r>
    </w:p>
    <w:p w:rsidR="0074137D" w:rsidRPr="008066FD" w:rsidRDefault="007F4B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8066FD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8066FD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74137D" w:rsidRPr="008066FD" w:rsidRDefault="007F4B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</w:t>
      </w:r>
      <w:r w:rsidRPr="008066FD">
        <w:rPr>
          <w:rFonts w:ascii="Times New Roman" w:hAnsi="Times New Roman"/>
          <w:color w:val="000000"/>
          <w:sz w:val="28"/>
          <w:lang w:val="ru-RU"/>
        </w:rPr>
        <w:t xml:space="preserve">ческое </w:t>
      </w:r>
      <w:proofErr w:type="spellStart"/>
      <w:r w:rsidRPr="008066FD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8066FD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74137D" w:rsidRPr="008066FD" w:rsidRDefault="007F4B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8066F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</w:t>
      </w:r>
      <w:r w:rsidRPr="008066FD">
        <w:rPr>
          <w:rFonts w:ascii="Times New Roman" w:hAnsi="Times New Roman"/>
          <w:color w:val="000000"/>
          <w:sz w:val="28"/>
          <w:lang w:val="ru-RU"/>
        </w:rPr>
        <w:t xml:space="preserve"> с помощью учителя вопросы в процессе анализа предложенного языкового материала;</w:t>
      </w:r>
    </w:p>
    <w:p w:rsidR="0074137D" w:rsidRPr="008066FD" w:rsidRDefault="007F4B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066FD">
        <w:rPr>
          <w:rFonts w:ascii="Times New Roman" w:hAnsi="Times New Roman"/>
          <w:b/>
          <w:color w:val="000000"/>
          <w:sz w:val="28"/>
          <w:lang w:val="ru-RU"/>
        </w:rPr>
        <w:t>работать с информ</w:t>
      </w:r>
      <w:r w:rsidRPr="008066FD">
        <w:rPr>
          <w:rFonts w:ascii="Times New Roman" w:hAnsi="Times New Roman"/>
          <w:b/>
          <w:color w:val="000000"/>
          <w:sz w:val="28"/>
          <w:lang w:val="ru-RU"/>
        </w:rPr>
        <w:t>ацией как часть познавательных универсальных учебных действий</w:t>
      </w:r>
      <w:r w:rsidRPr="008066FD">
        <w:rPr>
          <w:rFonts w:ascii="Times New Roman" w:hAnsi="Times New Roman"/>
          <w:color w:val="000000"/>
          <w:sz w:val="28"/>
          <w:lang w:val="ru-RU"/>
        </w:rPr>
        <w:t>:</w:t>
      </w:r>
    </w:p>
    <w:p w:rsidR="0074137D" w:rsidRPr="008066FD" w:rsidRDefault="007F4B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4137D" w:rsidRPr="008066FD" w:rsidRDefault="007F4B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</w:t>
      </w:r>
      <w:r w:rsidRPr="008066FD">
        <w:rPr>
          <w:rFonts w:ascii="Times New Roman" w:hAnsi="Times New Roman"/>
          <w:color w:val="000000"/>
          <w:sz w:val="28"/>
          <w:lang w:val="ru-RU"/>
        </w:rPr>
        <w:t>ложенном источнике: в словарях, справочниках;</w:t>
      </w:r>
    </w:p>
    <w:p w:rsidR="0074137D" w:rsidRPr="008066FD" w:rsidRDefault="007F4B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4137D" w:rsidRPr="008066FD" w:rsidRDefault="007F4B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</w:t>
      </w:r>
      <w:r w:rsidRPr="008066FD">
        <w:rPr>
          <w:rFonts w:ascii="Times New Roman" w:hAnsi="Times New Roman"/>
          <w:color w:val="000000"/>
          <w:sz w:val="28"/>
          <w:lang w:val="ru-RU"/>
        </w:rPr>
        <w:t xml:space="preserve">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</w:t>
      </w:r>
      <w:r w:rsidRPr="008066FD">
        <w:rPr>
          <w:rFonts w:ascii="Times New Roman" w:hAnsi="Times New Roman"/>
          <w:color w:val="000000"/>
          <w:sz w:val="28"/>
          <w:lang w:val="ru-RU"/>
        </w:rPr>
        <w:t>о синонимах слова);</w:t>
      </w:r>
    </w:p>
    <w:p w:rsidR="0074137D" w:rsidRPr="008066FD" w:rsidRDefault="007F4B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4137D" w:rsidRPr="008066FD" w:rsidRDefault="007F4B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</w:t>
      </w:r>
      <w:r w:rsidRPr="008066FD">
        <w:rPr>
          <w:rFonts w:ascii="Times New Roman" w:hAnsi="Times New Roman"/>
          <w:color w:val="000000"/>
          <w:sz w:val="28"/>
          <w:lang w:val="ru-RU"/>
        </w:rPr>
        <w:t>вления лингвистической информации.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066F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066FD">
        <w:rPr>
          <w:rFonts w:ascii="Times New Roman" w:hAnsi="Times New Roman"/>
          <w:color w:val="000000"/>
          <w:sz w:val="28"/>
          <w:lang w:val="ru-RU"/>
        </w:rPr>
        <w:t>:</w:t>
      </w:r>
    </w:p>
    <w:p w:rsidR="0074137D" w:rsidRPr="008066FD" w:rsidRDefault="007F4B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</w:t>
      </w:r>
      <w:r w:rsidRPr="008066FD">
        <w:rPr>
          <w:rFonts w:ascii="Times New Roman" w:hAnsi="Times New Roman"/>
          <w:color w:val="000000"/>
          <w:sz w:val="28"/>
          <w:lang w:val="ru-RU"/>
        </w:rPr>
        <w:t>комой среде;</w:t>
      </w:r>
    </w:p>
    <w:p w:rsidR="0074137D" w:rsidRPr="008066FD" w:rsidRDefault="007F4B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4137D" w:rsidRPr="008066FD" w:rsidRDefault="007F4B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4137D" w:rsidRPr="008066FD" w:rsidRDefault="007F4B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8066F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8066FD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74137D" w:rsidRPr="008066FD" w:rsidRDefault="007F4B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строить речевое высказывание в </w:t>
      </w:r>
      <w:r w:rsidRPr="008066FD">
        <w:rPr>
          <w:rFonts w:ascii="Times New Roman" w:hAnsi="Times New Roman"/>
          <w:color w:val="000000"/>
          <w:sz w:val="28"/>
          <w:lang w:val="ru-RU"/>
        </w:rPr>
        <w:t>соответствии с поставленной задачей;</w:t>
      </w:r>
    </w:p>
    <w:p w:rsidR="0074137D" w:rsidRPr="008066FD" w:rsidRDefault="007F4B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4137D" w:rsidRPr="008066FD" w:rsidRDefault="007F4B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</w:t>
      </w:r>
      <w:r w:rsidRPr="008066FD">
        <w:rPr>
          <w:rFonts w:ascii="Times New Roman" w:hAnsi="Times New Roman"/>
          <w:color w:val="000000"/>
          <w:sz w:val="28"/>
          <w:lang w:val="ru-RU"/>
        </w:rPr>
        <w:t xml:space="preserve"> выполненного </w:t>
      </w:r>
      <w:proofErr w:type="spellStart"/>
      <w:r w:rsidRPr="008066FD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8066FD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74137D" w:rsidRPr="008066FD" w:rsidRDefault="007F4B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066F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066FD">
        <w:rPr>
          <w:rFonts w:ascii="Times New Roman" w:hAnsi="Times New Roman"/>
          <w:color w:val="000000"/>
          <w:sz w:val="28"/>
          <w:lang w:val="ru-RU"/>
        </w:rPr>
        <w:t>:</w:t>
      </w:r>
    </w:p>
    <w:p w:rsidR="0074137D" w:rsidRPr="008066FD" w:rsidRDefault="007F4B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</w:t>
      </w:r>
      <w:r w:rsidRPr="008066FD">
        <w:rPr>
          <w:rFonts w:ascii="Times New Roman" w:hAnsi="Times New Roman"/>
          <w:color w:val="000000"/>
          <w:sz w:val="28"/>
          <w:lang w:val="ru-RU"/>
        </w:rPr>
        <w:t>ланировать действия по решению учебной задачи для получения результата;</w:t>
      </w:r>
    </w:p>
    <w:p w:rsidR="0074137D" w:rsidRDefault="007F4B41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066F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066FD">
        <w:rPr>
          <w:rFonts w:ascii="Times New Roman" w:hAnsi="Times New Roman"/>
          <w:color w:val="000000"/>
          <w:sz w:val="28"/>
          <w:lang w:val="ru-RU"/>
        </w:rPr>
        <w:t>:</w:t>
      </w:r>
    </w:p>
    <w:p w:rsidR="0074137D" w:rsidRPr="008066FD" w:rsidRDefault="007F4B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8066FD">
        <w:rPr>
          <w:rFonts w:ascii="Times New Roman" w:hAnsi="Times New Roman"/>
          <w:color w:val="000000"/>
          <w:sz w:val="28"/>
          <w:lang w:val="ru-RU"/>
        </w:rPr>
        <w:t>причины успеха (неудач) учебной деятельности;</w:t>
      </w:r>
    </w:p>
    <w:p w:rsidR="0074137D" w:rsidRPr="008066FD" w:rsidRDefault="007F4B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4137D" w:rsidRPr="008066FD" w:rsidRDefault="007F4B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</w:t>
      </w:r>
      <w:r w:rsidRPr="008066FD">
        <w:rPr>
          <w:rFonts w:ascii="Times New Roman" w:hAnsi="Times New Roman"/>
          <w:color w:val="000000"/>
          <w:sz w:val="28"/>
          <w:lang w:val="ru-RU"/>
        </w:rPr>
        <w:t>ц;</w:t>
      </w:r>
    </w:p>
    <w:p w:rsidR="0074137D" w:rsidRPr="008066FD" w:rsidRDefault="007F4B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4137D" w:rsidRPr="008066FD" w:rsidRDefault="007F4B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4137D" w:rsidRPr="008066FD" w:rsidRDefault="007F4B41">
      <w:pPr>
        <w:spacing w:after="0" w:line="264" w:lineRule="auto"/>
        <w:ind w:firstLine="60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У обучающегося буд</w:t>
      </w:r>
      <w:r w:rsidRPr="008066FD">
        <w:rPr>
          <w:rFonts w:ascii="Times New Roman" w:hAnsi="Times New Roman"/>
          <w:color w:val="000000"/>
          <w:sz w:val="28"/>
          <w:lang w:val="ru-RU"/>
        </w:rPr>
        <w:t xml:space="preserve">ут сформированы следующие умения </w:t>
      </w:r>
      <w:r w:rsidRPr="008066F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74137D" w:rsidRPr="008066FD" w:rsidRDefault="007F4B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</w:t>
      </w:r>
      <w:r w:rsidRPr="008066FD">
        <w:rPr>
          <w:rFonts w:ascii="Times New Roman" w:hAnsi="Times New Roman"/>
          <w:color w:val="000000"/>
          <w:sz w:val="28"/>
          <w:lang w:val="ru-RU"/>
        </w:rPr>
        <w:t>еделения промежуточных шагов и сроков;</w:t>
      </w:r>
    </w:p>
    <w:p w:rsidR="0074137D" w:rsidRPr="008066FD" w:rsidRDefault="007F4B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4137D" w:rsidRPr="008066FD" w:rsidRDefault="007F4B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</w:t>
      </w:r>
      <w:r w:rsidRPr="008066FD">
        <w:rPr>
          <w:rFonts w:ascii="Times New Roman" w:hAnsi="Times New Roman"/>
          <w:color w:val="000000"/>
          <w:sz w:val="28"/>
          <w:lang w:val="ru-RU"/>
        </w:rPr>
        <w:t>учения, подчиняться, самостоятельно разрешать конфликты;</w:t>
      </w:r>
    </w:p>
    <w:p w:rsidR="0074137D" w:rsidRPr="008066FD" w:rsidRDefault="007F4B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4137D" w:rsidRPr="008066FD" w:rsidRDefault="007F4B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4137D" w:rsidRPr="008066FD" w:rsidRDefault="007F4B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74137D" w:rsidRPr="008066FD" w:rsidRDefault="0074137D">
      <w:pPr>
        <w:spacing w:after="0" w:line="264" w:lineRule="auto"/>
        <w:ind w:left="120"/>
        <w:jc w:val="both"/>
        <w:rPr>
          <w:lang w:val="ru-RU"/>
        </w:rPr>
      </w:pPr>
    </w:p>
    <w:p w:rsidR="0074137D" w:rsidRPr="008066FD" w:rsidRDefault="007F4B41">
      <w:pPr>
        <w:spacing w:after="0" w:line="264" w:lineRule="auto"/>
        <w:ind w:left="120"/>
        <w:jc w:val="both"/>
        <w:rPr>
          <w:lang w:val="ru-RU"/>
        </w:rPr>
      </w:pPr>
      <w:r w:rsidRPr="008066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4137D" w:rsidRPr="008066FD" w:rsidRDefault="0074137D" w:rsidP="008066FD">
      <w:pPr>
        <w:spacing w:after="0" w:line="264" w:lineRule="auto"/>
        <w:jc w:val="both"/>
        <w:rPr>
          <w:lang w:val="ru-RU"/>
        </w:rPr>
      </w:pPr>
    </w:p>
    <w:p w:rsidR="0074137D" w:rsidRPr="008066FD" w:rsidRDefault="007F4B41">
      <w:pPr>
        <w:spacing w:after="0" w:line="264" w:lineRule="auto"/>
        <w:ind w:left="120"/>
        <w:jc w:val="both"/>
        <w:rPr>
          <w:lang w:val="ru-RU"/>
        </w:rPr>
      </w:pPr>
      <w:r w:rsidRPr="008066F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4137D" w:rsidRPr="008066FD" w:rsidRDefault="007F4B41">
      <w:pPr>
        <w:spacing w:after="0" w:line="264" w:lineRule="auto"/>
        <w:ind w:left="120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066FD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8066F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066F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</w:t>
      </w:r>
      <w:r w:rsidRPr="008066FD">
        <w:rPr>
          <w:rFonts w:ascii="Times New Roman" w:hAnsi="Times New Roman"/>
          <w:color w:val="000000"/>
          <w:sz w:val="28"/>
          <w:lang w:val="ru-RU"/>
        </w:rPr>
        <w:t>едерации;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8066FD">
        <w:rPr>
          <w:rFonts w:ascii="Times New Roman" w:hAnsi="Times New Roman"/>
          <w:color w:val="000000"/>
          <w:sz w:val="28"/>
          <w:lang w:val="ru-RU"/>
        </w:rPr>
        <w:t xml:space="preserve">определять функцию разделительных мягкого и твёрдого знаков </w:t>
      </w:r>
      <w:r w:rsidRPr="008066FD">
        <w:rPr>
          <w:rFonts w:ascii="Times New Roman" w:hAnsi="Times New Roman"/>
          <w:color w:val="000000"/>
          <w:sz w:val="28"/>
          <w:lang w:val="ru-RU"/>
        </w:rPr>
        <w:t xml:space="preserve">в словах; устанавливать соотношение звукового и буквенного состава, в том числе с учётом функций букв е, ё, </w:t>
      </w:r>
      <w:proofErr w:type="spellStart"/>
      <w:r w:rsidRPr="008066FD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8066FD">
        <w:rPr>
          <w:rFonts w:ascii="Times New Roman" w:hAnsi="Times New Roman"/>
          <w:color w:val="000000"/>
          <w:sz w:val="28"/>
          <w:lang w:val="ru-RU"/>
        </w:rPr>
        <w:t xml:space="preserve">, я, в словах с разделительными </w:t>
      </w:r>
      <w:proofErr w:type="spellStart"/>
      <w:r w:rsidRPr="008066FD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8066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066FD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8066FD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согласными;</w:t>
      </w:r>
      <w:proofErr w:type="gramEnd"/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</w:t>
      </w:r>
      <w:r w:rsidRPr="008066FD">
        <w:rPr>
          <w:rFonts w:ascii="Times New Roman" w:hAnsi="Times New Roman"/>
          <w:color w:val="000000"/>
          <w:sz w:val="28"/>
          <w:lang w:val="ru-RU"/>
        </w:rPr>
        <w:t xml:space="preserve"> однокоренные слова и слова с омонимичными корнями (без называния термина); различать однокоренные слова и синонимы;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</w:t>
      </w:r>
      <w:r w:rsidRPr="008066FD">
        <w:rPr>
          <w:rFonts w:ascii="Times New Roman" w:hAnsi="Times New Roman"/>
          <w:color w:val="000000"/>
          <w:sz w:val="28"/>
          <w:lang w:val="ru-RU"/>
        </w:rPr>
        <w:t>мов; подбирать синонимы и антонимы к словам разных частей речи;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</w:t>
      </w:r>
      <w:r w:rsidRPr="008066FD">
        <w:rPr>
          <w:rFonts w:ascii="Times New Roman" w:hAnsi="Times New Roman"/>
          <w:color w:val="000000"/>
          <w:sz w:val="28"/>
          <w:lang w:val="ru-RU"/>
        </w:rPr>
        <w:t>ён существительных: род, число, падеж; склонять в единственном числе имена существительные с ударными окончаниями;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</w:t>
      </w:r>
      <w:r w:rsidRPr="008066FD">
        <w:rPr>
          <w:rFonts w:ascii="Times New Roman" w:hAnsi="Times New Roman"/>
          <w:color w:val="000000"/>
          <w:sz w:val="28"/>
          <w:lang w:val="ru-RU"/>
        </w:rPr>
        <w:t>о падежам, числам, родам (в единственном числе) в соответствии с падежом, числом и родом имён существительных;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8066FD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</w:t>
      </w:r>
      <w:r w:rsidRPr="008066FD">
        <w:rPr>
          <w:rFonts w:ascii="Times New Roman" w:hAnsi="Times New Roman"/>
          <w:color w:val="000000"/>
          <w:sz w:val="28"/>
          <w:lang w:val="ru-RU"/>
        </w:rPr>
        <w:t xml:space="preserve"> времени, число, род (в прошедшем </w:t>
      </w:r>
      <w:r w:rsidRPr="008066FD">
        <w:rPr>
          <w:rFonts w:ascii="Times New Roman" w:hAnsi="Times New Roman"/>
          <w:color w:val="000000"/>
          <w:sz w:val="28"/>
          <w:lang w:val="ru-RU"/>
        </w:rPr>
        <w:lastRenderedPageBreak/>
        <w:t>времени); изменять глагол по временам (простые случаи), в прошедшем времени ‑ по родам;</w:t>
      </w:r>
      <w:proofErr w:type="gramEnd"/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74137D" w:rsidRDefault="007F4B41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8066FD">
        <w:rPr>
          <w:rFonts w:ascii="Times New Roman" w:hAnsi="Times New Roman"/>
          <w:color w:val="000000"/>
          <w:sz w:val="28"/>
          <w:lang w:val="ru-RU"/>
        </w:rPr>
        <w:t>находить м</w:t>
      </w:r>
      <w:r w:rsidRPr="008066FD">
        <w:rPr>
          <w:rFonts w:ascii="Times New Roman" w:hAnsi="Times New Roman"/>
          <w:color w:val="000000"/>
          <w:sz w:val="28"/>
          <w:lang w:val="ru-RU"/>
        </w:rPr>
        <w:t>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</w:t>
      </w:r>
      <w:r w:rsidRPr="008066FD">
        <w:rPr>
          <w:rFonts w:ascii="Times New Roman" w:hAnsi="Times New Roman"/>
          <w:color w:val="000000"/>
          <w:sz w:val="28"/>
          <w:lang w:val="ru-RU"/>
        </w:rPr>
        <w:t xml:space="preserve">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писать под диктовку тексты объёмом не более 65 слов </w:t>
      </w:r>
      <w:r w:rsidRPr="008066FD">
        <w:rPr>
          <w:rFonts w:ascii="Times New Roman" w:hAnsi="Times New Roman"/>
          <w:color w:val="000000"/>
          <w:sz w:val="28"/>
          <w:lang w:val="ru-RU"/>
        </w:rPr>
        <w:t>с учётом изученных правил правописания;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</w:t>
      </w:r>
      <w:r w:rsidRPr="008066FD">
        <w:rPr>
          <w:rFonts w:ascii="Times New Roman" w:hAnsi="Times New Roman"/>
          <w:color w:val="000000"/>
          <w:sz w:val="28"/>
          <w:lang w:val="ru-RU"/>
        </w:rPr>
        <w:t>воды (1-2 предложения);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</w:t>
      </w:r>
      <w:r w:rsidRPr="008066FD">
        <w:rPr>
          <w:rFonts w:ascii="Times New Roman" w:hAnsi="Times New Roman"/>
          <w:color w:val="000000"/>
          <w:sz w:val="28"/>
          <w:lang w:val="ru-RU"/>
        </w:rPr>
        <w:t xml:space="preserve"> предложения), содержащие приглашение, просьбу, извинение, благодарность, отказ, с использованием норм речевого этикета;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о</w:t>
      </w:r>
      <w:r w:rsidRPr="008066FD">
        <w:rPr>
          <w:rFonts w:ascii="Times New Roman" w:hAnsi="Times New Roman"/>
          <w:color w:val="000000"/>
          <w:sz w:val="28"/>
          <w:lang w:val="ru-RU"/>
        </w:rPr>
        <w:t>пределять тему текста и основную мысль текста;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текста, создавать по нему текст и корректировать текст;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 xml:space="preserve">писать подробное изложение по </w:t>
      </w:r>
      <w:r w:rsidRPr="008066FD">
        <w:rPr>
          <w:rFonts w:ascii="Times New Roman" w:hAnsi="Times New Roman"/>
          <w:color w:val="000000"/>
          <w:sz w:val="28"/>
          <w:lang w:val="ru-RU"/>
        </w:rPr>
        <w:t>заданному, коллективно или самостоятельно составленному плану;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4137D" w:rsidRPr="008066FD" w:rsidRDefault="007F4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66FD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74137D" w:rsidRPr="008066FD" w:rsidRDefault="0074137D">
      <w:pPr>
        <w:spacing w:after="0" w:line="264" w:lineRule="auto"/>
        <w:ind w:left="120"/>
        <w:jc w:val="both"/>
        <w:rPr>
          <w:lang w:val="ru-RU"/>
        </w:rPr>
      </w:pPr>
    </w:p>
    <w:p w:rsidR="0074137D" w:rsidRPr="008066FD" w:rsidRDefault="0074137D">
      <w:pPr>
        <w:rPr>
          <w:lang w:val="ru-RU"/>
        </w:rPr>
        <w:sectPr w:rsidR="0074137D" w:rsidRPr="008066FD">
          <w:pgSz w:w="11906" w:h="16383"/>
          <w:pgMar w:top="1134" w:right="850" w:bottom="1134" w:left="1701" w:header="720" w:footer="720" w:gutter="0"/>
          <w:cols w:space="720"/>
        </w:sectPr>
      </w:pPr>
    </w:p>
    <w:p w:rsidR="008066FD" w:rsidRPr="008066FD" w:rsidRDefault="007F4B41" w:rsidP="008066FD">
      <w:pPr>
        <w:spacing w:after="0"/>
        <w:ind w:left="120"/>
        <w:rPr>
          <w:lang w:val="ru-RU"/>
        </w:rPr>
      </w:pPr>
      <w:bookmarkStart w:id="8" w:name="block-39145495"/>
      <w:bookmarkEnd w:id="7"/>
      <w:r w:rsidRPr="008066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4137D" w:rsidRDefault="007F4B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4137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37D" w:rsidRDefault="0074137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37D" w:rsidRDefault="00741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37D" w:rsidRDefault="0074137D">
            <w:pPr>
              <w:spacing w:after="0"/>
              <w:ind w:left="135"/>
            </w:pPr>
          </w:p>
        </w:tc>
      </w:tr>
      <w:tr w:rsidR="00741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37D" w:rsidRDefault="00741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37D" w:rsidRDefault="0074137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37D" w:rsidRDefault="0074137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37D" w:rsidRDefault="0074137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37D" w:rsidRDefault="00741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37D" w:rsidRDefault="0074137D"/>
        </w:tc>
      </w:tr>
      <w:tr w:rsidR="0074137D" w:rsidRPr="008066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137D" w:rsidRDefault="0074137D"/>
        </w:tc>
      </w:tr>
    </w:tbl>
    <w:p w:rsidR="0074137D" w:rsidRPr="008066FD" w:rsidRDefault="0074137D">
      <w:pPr>
        <w:rPr>
          <w:lang w:val="ru-RU"/>
        </w:rPr>
        <w:sectPr w:rsidR="0074137D" w:rsidRPr="008066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6FD" w:rsidRPr="008066FD" w:rsidRDefault="007F4B41" w:rsidP="008066FD">
      <w:pPr>
        <w:spacing w:after="0"/>
        <w:ind w:left="120"/>
        <w:rPr>
          <w:lang w:val="ru-RU"/>
        </w:rPr>
      </w:pPr>
      <w:bookmarkStart w:id="9" w:name="block-39145498"/>
      <w:bookmarkEnd w:id="8"/>
      <w:r w:rsidRPr="008066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УЧЕБНИКИ </w:t>
      </w:r>
      <w:r w:rsidRPr="008066FD">
        <w:rPr>
          <w:rFonts w:ascii="Times New Roman" w:hAnsi="Times New Roman"/>
          <w:b/>
          <w:color w:val="000000"/>
          <w:sz w:val="28"/>
          <w:lang w:val="ru-RU"/>
        </w:rPr>
        <w:t xml:space="preserve">«РУССКИЙ ЯЗЫК. </w:t>
      </w:r>
      <w:r w:rsidR="008066FD">
        <w:rPr>
          <w:rFonts w:ascii="Times New Roman" w:hAnsi="Times New Roman"/>
          <w:b/>
          <w:color w:val="000000"/>
          <w:sz w:val="28"/>
          <w:lang w:val="ru-RU"/>
        </w:rPr>
        <w:t>3</w:t>
      </w:r>
      <w:r w:rsidRPr="008066FD">
        <w:rPr>
          <w:rFonts w:ascii="Times New Roman" w:hAnsi="Times New Roman"/>
          <w:b/>
          <w:color w:val="000000"/>
          <w:sz w:val="28"/>
          <w:lang w:val="ru-RU"/>
        </w:rPr>
        <w:t xml:space="preserve"> КЛАСС. (АВТОРЫ В.П. КАНАКИНА, В.Г.ГОРЕЦКИЙ) </w:t>
      </w:r>
    </w:p>
    <w:p w:rsidR="0074137D" w:rsidRDefault="007F4B41" w:rsidP="008066FD">
      <w:pPr>
        <w:tabs>
          <w:tab w:val="left" w:pos="1418"/>
        </w:tabs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014"/>
        <w:gridCol w:w="1105"/>
        <w:gridCol w:w="1841"/>
        <w:gridCol w:w="1910"/>
        <w:gridCol w:w="1423"/>
        <w:gridCol w:w="2897"/>
      </w:tblGrid>
      <w:tr w:rsidR="0074137D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37D" w:rsidRDefault="007413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37D" w:rsidRDefault="00741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37D" w:rsidRDefault="0074137D">
            <w:pPr>
              <w:spacing w:after="0"/>
              <w:ind w:left="135"/>
            </w:pPr>
          </w:p>
        </w:tc>
      </w:tr>
      <w:tr w:rsidR="00741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37D" w:rsidRDefault="00741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37D" w:rsidRDefault="0074137D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37D" w:rsidRDefault="0074137D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37D" w:rsidRDefault="0074137D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37D" w:rsidRDefault="00741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37D" w:rsidRDefault="00741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37D" w:rsidRDefault="0074137D"/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</w:t>
            </w: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текстом, начатой во 2 классе: признаки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</w:t>
            </w:r>
            <w:proofErr w:type="spellStart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текстов</w:t>
            </w:r>
            <w:proofErr w:type="gramStart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</w:t>
            </w:r>
            <w:proofErr w:type="spellEnd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, описание, 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</w:t>
            </w: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умения определять тип текста (повествование, описание, рассуждение)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нераспространённые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синтаксис: отработка </w:t>
            </w:r>
            <w:proofErr w:type="spellStart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темы</w:t>
            </w:r>
            <w:proofErr w:type="gramStart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</w:t>
            </w:r>
            <w:proofErr w:type="spellEnd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 Простое и сложное предложение (общее представление).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Запятая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Хруцкого</w:t>
            </w:r>
            <w:proofErr w:type="spellEnd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"Цветы и плоды"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</w:t>
            </w: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буквосочетания </w:t>
            </w:r>
            <w:proofErr w:type="spellStart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proofErr w:type="gramEnd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</w:t>
            </w: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повествовательного текста по вопросам или коллективно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</w:t>
            </w: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</w:t>
            </w: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текстов-описаний. Сочинение по картине А.А. Рылова "В </w:t>
            </w:r>
            <w:proofErr w:type="spellStart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голубом</w:t>
            </w:r>
            <w:proofErr w:type="spellEnd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</w:t>
            </w: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гласными в </w:t>
            </w:r>
            <w:proofErr w:type="gramStart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</w:t>
            </w: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непроизносимых согласных в </w:t>
            </w:r>
            <w:proofErr w:type="gramStart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</w:t>
            </w: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приставки: пишем приставки.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</w:t>
            </w: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</w:t>
            </w: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</w:t>
            </w: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приглашение, просьба, извинение, благодарность, отказ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составлять план текста. Составление и запись текста по рисунку на одну </w:t>
            </w: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из данных 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вызывающих </w:t>
            </w: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одушевлённые и неодушевлённые. Подробное изложение по </w:t>
            </w: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покартине</w:t>
            </w:r>
            <w:proofErr w:type="spellEnd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Я. </w:t>
            </w:r>
            <w:proofErr w:type="spellStart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"Иван-царевич и лягушка-квакушка"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Падеж</w:t>
            </w: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существительных: именительный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</w:t>
            </w: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имени существительном. Коллективное составление текста по картине К. Ф. </w:t>
            </w:r>
            <w:proofErr w:type="spellStart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Юона</w:t>
            </w:r>
            <w:proofErr w:type="spellEnd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"Конец зимы.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 3-го </w:t>
            </w: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(безударные гласные в падежных окончаниях имён </w:t>
            </w: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развитие речи: работаем с </w:t>
            </w: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  <w:proofErr w:type="spellEnd"/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прилагательных в </w:t>
            </w: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окончаний </w:t>
            </w: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 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личных </w:t>
            </w: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</w:t>
            </w: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помощью личных местоимений, синонимов, союзов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глаголов в </w:t>
            </w:r>
            <w:proofErr w:type="spellStart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  <w:proofErr w:type="gramStart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</w:t>
            </w:r>
            <w:proofErr w:type="spellEnd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по сюжетным рисункам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подробное изложение </w:t>
            </w: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повествовательного текста по опорным словам и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</w:t>
            </w:r>
            <w:proofErr w:type="spellStart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текстов-рассуждений</w:t>
            </w:r>
            <w:proofErr w:type="gramStart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</w:t>
            </w:r>
            <w:proofErr w:type="spellEnd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изученными в 1-3 классах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"Чему мы научились </w:t>
            </w: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на уроках правописания в 3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137D" w:rsidRPr="008066F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4137D" w:rsidRDefault="0074137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066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41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37D" w:rsidRPr="008066FD" w:rsidRDefault="007F4B41">
            <w:pPr>
              <w:spacing w:after="0"/>
              <w:ind w:left="135"/>
              <w:rPr>
                <w:lang w:val="ru-RU"/>
              </w:rPr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 w:rsidRPr="008066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4137D" w:rsidRDefault="007F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37D" w:rsidRDefault="0074137D"/>
        </w:tc>
      </w:tr>
    </w:tbl>
    <w:p w:rsidR="0074137D" w:rsidRDefault="0074137D">
      <w:pPr>
        <w:sectPr w:rsidR="00741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37D" w:rsidRPr="008066FD" w:rsidRDefault="007F4B41">
      <w:pPr>
        <w:spacing w:after="0"/>
        <w:ind w:left="120"/>
        <w:rPr>
          <w:lang w:val="ru-RU"/>
        </w:rPr>
      </w:pPr>
      <w:bookmarkStart w:id="10" w:name="block-39145497"/>
      <w:bookmarkEnd w:id="9"/>
      <w:r w:rsidRPr="008066F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4137D" w:rsidRPr="008066FD" w:rsidRDefault="007F4B41">
      <w:pPr>
        <w:spacing w:after="0" w:line="480" w:lineRule="auto"/>
        <w:ind w:left="120"/>
        <w:rPr>
          <w:lang w:val="ru-RU"/>
        </w:rPr>
      </w:pPr>
      <w:r w:rsidRPr="008066F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4137D" w:rsidRPr="008066FD" w:rsidRDefault="008066F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066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Русский язык (в 2 частях), 3 класс/ </w:t>
      </w:r>
      <w:proofErr w:type="spellStart"/>
      <w:r w:rsidRPr="008066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Канакина</w:t>
      </w:r>
      <w:proofErr w:type="spellEnd"/>
      <w:r w:rsidRPr="008066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В.П., Горецкий В.Г., Акционерное общество «Издательство «Просвещение»</w:t>
      </w:r>
    </w:p>
    <w:p w:rsidR="0074137D" w:rsidRPr="008066FD" w:rsidRDefault="0074137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74137D" w:rsidRPr="008066FD" w:rsidRDefault="0074137D">
      <w:pPr>
        <w:spacing w:after="0"/>
        <w:ind w:left="120"/>
        <w:rPr>
          <w:lang w:val="ru-RU"/>
        </w:rPr>
      </w:pPr>
    </w:p>
    <w:p w:rsidR="0074137D" w:rsidRPr="008066FD" w:rsidRDefault="007F4B41">
      <w:pPr>
        <w:spacing w:after="0" w:line="480" w:lineRule="auto"/>
        <w:ind w:left="120"/>
        <w:rPr>
          <w:lang w:val="ru-RU"/>
        </w:rPr>
      </w:pPr>
      <w:r w:rsidRPr="008066FD">
        <w:rPr>
          <w:rFonts w:ascii="Times New Roman" w:hAnsi="Times New Roman"/>
          <w:b/>
          <w:color w:val="000000"/>
          <w:sz w:val="28"/>
          <w:lang w:val="ru-RU"/>
        </w:rPr>
        <w:t>МЕТОДИЧЕСКИЕ</w:t>
      </w:r>
      <w:r w:rsidRPr="008066FD">
        <w:rPr>
          <w:rFonts w:ascii="Times New Roman" w:hAnsi="Times New Roman"/>
          <w:b/>
          <w:color w:val="000000"/>
          <w:sz w:val="28"/>
          <w:lang w:val="ru-RU"/>
        </w:rPr>
        <w:t xml:space="preserve"> МАТЕРИАЛЫ ДЛЯ УЧИТЕЛЯ</w:t>
      </w:r>
    </w:p>
    <w:p w:rsidR="0074137D" w:rsidRPr="008066FD" w:rsidRDefault="0074137D">
      <w:pPr>
        <w:spacing w:after="0" w:line="480" w:lineRule="auto"/>
        <w:ind w:left="120"/>
        <w:rPr>
          <w:lang w:val="ru-RU"/>
        </w:rPr>
      </w:pPr>
    </w:p>
    <w:p w:rsidR="0074137D" w:rsidRPr="008066FD" w:rsidRDefault="0074137D">
      <w:pPr>
        <w:spacing w:after="0"/>
        <w:ind w:left="120"/>
        <w:rPr>
          <w:lang w:val="ru-RU"/>
        </w:rPr>
      </w:pPr>
    </w:p>
    <w:p w:rsidR="0074137D" w:rsidRPr="008066FD" w:rsidRDefault="007F4B41">
      <w:pPr>
        <w:spacing w:after="0" w:line="480" w:lineRule="auto"/>
        <w:ind w:left="120"/>
        <w:rPr>
          <w:lang w:val="ru-RU"/>
        </w:rPr>
      </w:pPr>
      <w:r w:rsidRPr="008066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4137D" w:rsidRPr="008066FD" w:rsidRDefault="0074137D">
      <w:pPr>
        <w:spacing w:after="0" w:line="480" w:lineRule="auto"/>
        <w:ind w:left="120"/>
        <w:rPr>
          <w:lang w:val="ru-RU"/>
        </w:rPr>
      </w:pPr>
    </w:p>
    <w:p w:rsidR="0074137D" w:rsidRPr="008066FD" w:rsidRDefault="0074137D">
      <w:pPr>
        <w:rPr>
          <w:lang w:val="ru-RU"/>
        </w:rPr>
        <w:sectPr w:rsidR="0074137D" w:rsidRPr="008066F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F4B41" w:rsidRPr="008066FD" w:rsidRDefault="007F4B41">
      <w:pPr>
        <w:rPr>
          <w:lang w:val="ru-RU"/>
        </w:rPr>
      </w:pPr>
    </w:p>
    <w:sectPr w:rsidR="007F4B41" w:rsidRPr="008066FD" w:rsidSect="007413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1E6"/>
    <w:multiLevelType w:val="multilevel"/>
    <w:tmpl w:val="7BC24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433F7"/>
    <w:multiLevelType w:val="multilevel"/>
    <w:tmpl w:val="85FA4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B51568"/>
    <w:multiLevelType w:val="multilevel"/>
    <w:tmpl w:val="BAE8D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706AB0"/>
    <w:multiLevelType w:val="multilevel"/>
    <w:tmpl w:val="5748F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A32BDF"/>
    <w:multiLevelType w:val="multilevel"/>
    <w:tmpl w:val="7444F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0E0599"/>
    <w:multiLevelType w:val="multilevel"/>
    <w:tmpl w:val="FF864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104E7C"/>
    <w:multiLevelType w:val="multilevel"/>
    <w:tmpl w:val="728E2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C65F63"/>
    <w:multiLevelType w:val="multilevel"/>
    <w:tmpl w:val="3F203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102828"/>
    <w:multiLevelType w:val="multilevel"/>
    <w:tmpl w:val="843A2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C50C9B"/>
    <w:multiLevelType w:val="multilevel"/>
    <w:tmpl w:val="96162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710850"/>
    <w:multiLevelType w:val="multilevel"/>
    <w:tmpl w:val="12BE5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ED323A"/>
    <w:multiLevelType w:val="multilevel"/>
    <w:tmpl w:val="237A5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A76F6D"/>
    <w:multiLevelType w:val="multilevel"/>
    <w:tmpl w:val="F7180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DB3AAD"/>
    <w:multiLevelType w:val="multilevel"/>
    <w:tmpl w:val="62EA4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A753E8"/>
    <w:multiLevelType w:val="multilevel"/>
    <w:tmpl w:val="89D8C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5C7437"/>
    <w:multiLevelType w:val="multilevel"/>
    <w:tmpl w:val="41641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E253C2"/>
    <w:multiLevelType w:val="multilevel"/>
    <w:tmpl w:val="0D8E6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2F0FCE"/>
    <w:multiLevelType w:val="multilevel"/>
    <w:tmpl w:val="1CCAB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3"/>
  </w:num>
  <w:num w:numId="8">
    <w:abstractNumId w:val="14"/>
  </w:num>
  <w:num w:numId="9">
    <w:abstractNumId w:val="9"/>
  </w:num>
  <w:num w:numId="10">
    <w:abstractNumId w:val="8"/>
  </w:num>
  <w:num w:numId="11">
    <w:abstractNumId w:val="17"/>
  </w:num>
  <w:num w:numId="12">
    <w:abstractNumId w:val="15"/>
  </w:num>
  <w:num w:numId="13">
    <w:abstractNumId w:val="2"/>
  </w:num>
  <w:num w:numId="14">
    <w:abstractNumId w:val="13"/>
  </w:num>
  <w:num w:numId="15">
    <w:abstractNumId w:val="5"/>
  </w:num>
  <w:num w:numId="16">
    <w:abstractNumId w:val="11"/>
  </w:num>
  <w:num w:numId="17">
    <w:abstractNumId w:val="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137D"/>
    <w:rsid w:val="0074137D"/>
    <w:rsid w:val="007F4B41"/>
    <w:rsid w:val="0080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4137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41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d3a" TargetMode="External"/><Relationship Id="rId117" Type="http://schemas.openxmlformats.org/officeDocument/2006/relationships/hyperlink" Target="https://m.edsoo.ru/f842eb5e" TargetMode="External"/><Relationship Id="rId21" Type="http://schemas.openxmlformats.org/officeDocument/2006/relationships/hyperlink" Target="https://m.edsoo.ru/f84239ca" TargetMode="External"/><Relationship Id="rId42" Type="http://schemas.openxmlformats.org/officeDocument/2006/relationships/hyperlink" Target="https://m.edsoo.ru/f841f708" TargetMode="External"/><Relationship Id="rId47" Type="http://schemas.openxmlformats.org/officeDocument/2006/relationships/hyperlink" Target="https://m.edsoo.ru/f841fb4a" TargetMode="External"/><Relationship Id="rId63" Type="http://schemas.openxmlformats.org/officeDocument/2006/relationships/hyperlink" Target="https://m.edsoo.ru/f84219d6" TargetMode="External"/><Relationship Id="rId68" Type="http://schemas.openxmlformats.org/officeDocument/2006/relationships/hyperlink" Target="https://m.edsoo.ru/f8421e54" TargetMode="External"/><Relationship Id="rId84" Type="http://schemas.openxmlformats.org/officeDocument/2006/relationships/hyperlink" Target="https://m.edsoo.ru/f8424f28" TargetMode="External"/><Relationship Id="rId89" Type="http://schemas.openxmlformats.org/officeDocument/2006/relationships/hyperlink" Target="https://m.edsoo.ru/f84296c2" TargetMode="External"/><Relationship Id="rId112" Type="http://schemas.openxmlformats.org/officeDocument/2006/relationships/hyperlink" Target="https://m.edsoo.ru/f842d682" TargetMode="External"/><Relationship Id="rId133" Type="http://schemas.openxmlformats.org/officeDocument/2006/relationships/hyperlink" Target="https://m.edsoo.ru/f843233a" TargetMode="External"/><Relationship Id="rId138" Type="http://schemas.openxmlformats.org/officeDocument/2006/relationships/hyperlink" Target="https://m.edsoo.ru/f8432768" TargetMode="External"/><Relationship Id="rId154" Type="http://schemas.openxmlformats.org/officeDocument/2006/relationships/hyperlink" Target="https://m.edsoo.ru/f8425cca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f8422d40" TargetMode="External"/><Relationship Id="rId107" Type="http://schemas.openxmlformats.org/officeDocument/2006/relationships/hyperlink" Target="https://m.edsoo.ru/f842c95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dd2" TargetMode="External"/><Relationship Id="rId37" Type="http://schemas.openxmlformats.org/officeDocument/2006/relationships/hyperlink" Target="https://m.edsoo.ru/f8444bfc" TargetMode="External"/><Relationship Id="rId53" Type="http://schemas.openxmlformats.org/officeDocument/2006/relationships/hyperlink" Target="https://m.edsoo.ru/f8420842" TargetMode="External"/><Relationship Id="rId58" Type="http://schemas.openxmlformats.org/officeDocument/2006/relationships/hyperlink" Target="https://m.edsoo.ru/f8421238" TargetMode="External"/><Relationship Id="rId74" Type="http://schemas.openxmlformats.org/officeDocument/2006/relationships/hyperlink" Target="https://m.edsoo.ru/f842a6b2" TargetMode="External"/><Relationship Id="rId79" Type="http://schemas.openxmlformats.org/officeDocument/2006/relationships/hyperlink" Target="https://m.edsoo.ru/f8424190" TargetMode="External"/><Relationship Id="rId102" Type="http://schemas.openxmlformats.org/officeDocument/2006/relationships/hyperlink" Target="https://m.edsoo.ru/f842bd28" TargetMode="External"/><Relationship Id="rId123" Type="http://schemas.openxmlformats.org/officeDocument/2006/relationships/hyperlink" Target="https://m.edsoo.ru/f842fa4a" TargetMode="External"/><Relationship Id="rId128" Type="http://schemas.openxmlformats.org/officeDocument/2006/relationships/hyperlink" Target="https://m.edsoo.ru/f84313a4" TargetMode="External"/><Relationship Id="rId144" Type="http://schemas.openxmlformats.org/officeDocument/2006/relationships/hyperlink" Target="https://m.edsoo.ru/f8433e88" TargetMode="External"/><Relationship Id="rId149" Type="http://schemas.openxmlformats.org/officeDocument/2006/relationships/hyperlink" Target="https://m.edsoo.ru/f8433cda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29ec4" TargetMode="External"/><Relationship Id="rId95" Type="http://schemas.openxmlformats.org/officeDocument/2006/relationships/hyperlink" Target="https://m.edsoo.ru/f842900a" TargetMode="External"/><Relationship Id="rId22" Type="http://schemas.openxmlformats.org/officeDocument/2006/relationships/hyperlink" Target="https://m.edsoo.ru/f8423682" TargetMode="External"/><Relationship Id="rId27" Type="http://schemas.openxmlformats.org/officeDocument/2006/relationships/hyperlink" Target="https://m.edsoo.ru/f84248ca" TargetMode="External"/><Relationship Id="rId43" Type="http://schemas.openxmlformats.org/officeDocument/2006/relationships/hyperlink" Target="https://m.edsoo.ru/f843157a" TargetMode="External"/><Relationship Id="rId48" Type="http://schemas.openxmlformats.org/officeDocument/2006/relationships/hyperlink" Target="https://m.edsoo.ru/f841fe24" TargetMode="External"/><Relationship Id="rId64" Type="http://schemas.openxmlformats.org/officeDocument/2006/relationships/hyperlink" Target="https://m.edsoo.ru/f84222d2" TargetMode="External"/><Relationship Id="rId69" Type="http://schemas.openxmlformats.org/officeDocument/2006/relationships/hyperlink" Target="https://m.edsoo.ru/f8428c7c" TargetMode="External"/><Relationship Id="rId113" Type="http://schemas.openxmlformats.org/officeDocument/2006/relationships/hyperlink" Target="https://m.edsoo.ru/f842e56e" TargetMode="External"/><Relationship Id="rId118" Type="http://schemas.openxmlformats.org/officeDocument/2006/relationships/hyperlink" Target="https://m.edsoo.ru/f842f036" TargetMode="External"/><Relationship Id="rId134" Type="http://schemas.openxmlformats.org/officeDocument/2006/relationships/hyperlink" Target="https://m.edsoo.ru/f84324ac" TargetMode="External"/><Relationship Id="rId139" Type="http://schemas.openxmlformats.org/officeDocument/2006/relationships/hyperlink" Target="https://m.edsoo.ru/f8432a1a" TargetMode="External"/><Relationship Id="rId80" Type="http://schemas.openxmlformats.org/officeDocument/2006/relationships/hyperlink" Target="https://m.edsoo.ru/f8430904" TargetMode="External"/><Relationship Id="rId85" Type="http://schemas.openxmlformats.org/officeDocument/2006/relationships/hyperlink" Target="https://m.edsoo.ru/f8422494" TargetMode="External"/><Relationship Id="rId150" Type="http://schemas.openxmlformats.org/officeDocument/2006/relationships/hyperlink" Target="https://m.edsoo.ru/f8433924" TargetMode="External"/><Relationship Id="rId155" Type="http://schemas.openxmlformats.org/officeDocument/2006/relationships/hyperlink" Target="https://m.edsoo.ru/f8425ea0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f80" TargetMode="External"/><Relationship Id="rId38" Type="http://schemas.openxmlformats.org/officeDocument/2006/relationships/hyperlink" Target="https://m.edsoo.ru/f841f168" TargetMode="External"/><Relationship Id="rId59" Type="http://schemas.openxmlformats.org/officeDocument/2006/relationships/hyperlink" Target="https://m.edsoo.ru/f8426080" TargetMode="External"/><Relationship Id="rId103" Type="http://schemas.openxmlformats.org/officeDocument/2006/relationships/hyperlink" Target="https://m.edsoo.ru/f842bf44" TargetMode="External"/><Relationship Id="rId108" Type="http://schemas.openxmlformats.org/officeDocument/2006/relationships/hyperlink" Target="https://m.edsoo.ru/f842cb2e" TargetMode="External"/><Relationship Id="rId124" Type="http://schemas.openxmlformats.org/officeDocument/2006/relationships/hyperlink" Target="https://m.edsoo.ru/f842fea0" TargetMode="External"/><Relationship Id="rId129" Type="http://schemas.openxmlformats.org/officeDocument/2006/relationships/hyperlink" Target="https://m.edsoo.ru/f8431746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35c" TargetMode="External"/><Relationship Id="rId54" Type="http://schemas.openxmlformats.org/officeDocument/2006/relationships/hyperlink" Target="https://m.edsoo.ru/f84209d2" TargetMode="External"/><Relationship Id="rId62" Type="http://schemas.openxmlformats.org/officeDocument/2006/relationships/hyperlink" Target="https://m.edsoo.ru/f842163e" TargetMode="External"/><Relationship Id="rId70" Type="http://schemas.openxmlformats.org/officeDocument/2006/relationships/hyperlink" Target="https://m.edsoo.ru/f842da88" TargetMode="External"/><Relationship Id="rId75" Type="http://schemas.openxmlformats.org/officeDocument/2006/relationships/hyperlink" Target="https://m.edsoo.ru/f8421c24" TargetMode="External"/><Relationship Id="rId83" Type="http://schemas.openxmlformats.org/officeDocument/2006/relationships/hyperlink" Target="https://m.edsoo.ru/f842730e" TargetMode="External"/><Relationship Id="rId88" Type="http://schemas.openxmlformats.org/officeDocument/2006/relationships/hyperlink" Target="https://m.edsoo.ru/f842c750" TargetMode="External"/><Relationship Id="rId91" Type="http://schemas.openxmlformats.org/officeDocument/2006/relationships/hyperlink" Target="https://m.edsoo.ru/f84291f4" TargetMode="External"/><Relationship Id="rId96" Type="http://schemas.openxmlformats.org/officeDocument/2006/relationships/hyperlink" Target="https://m.edsoo.ru/f842a086" TargetMode="External"/><Relationship Id="rId111" Type="http://schemas.openxmlformats.org/officeDocument/2006/relationships/hyperlink" Target="https://m.edsoo.ru/f842e38e" TargetMode="External"/><Relationship Id="rId132" Type="http://schemas.openxmlformats.org/officeDocument/2006/relationships/hyperlink" Target="https://m.edsoo.ru/f8431b06" TargetMode="External"/><Relationship Id="rId140" Type="http://schemas.openxmlformats.org/officeDocument/2006/relationships/hyperlink" Target="https://m.edsoo.ru/f8432d80" TargetMode="External"/><Relationship Id="rId145" Type="http://schemas.openxmlformats.org/officeDocument/2006/relationships/hyperlink" Target="https://m.edsoo.ru/f8434072" TargetMode="External"/><Relationship Id="rId153" Type="http://schemas.openxmlformats.org/officeDocument/2006/relationships/hyperlink" Target="https://m.edsoo.ru/f8423b6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f84228ae" TargetMode="External"/><Relationship Id="rId23" Type="http://schemas.openxmlformats.org/officeDocument/2006/relationships/hyperlink" Target="https://m.edsoo.ru/f8423826" TargetMode="External"/><Relationship Id="rId28" Type="http://schemas.openxmlformats.org/officeDocument/2006/relationships/hyperlink" Target="https://m.edsoo.ru/f8424a96" TargetMode="External"/><Relationship Id="rId36" Type="http://schemas.openxmlformats.org/officeDocument/2006/relationships/hyperlink" Target="https://m.edsoo.ru/f844436e" TargetMode="External"/><Relationship Id="rId49" Type="http://schemas.openxmlformats.org/officeDocument/2006/relationships/hyperlink" Target="https://m.edsoo.ru/f842009a" TargetMode="External"/><Relationship Id="rId57" Type="http://schemas.openxmlformats.org/officeDocument/2006/relationships/hyperlink" Target="https://m.edsoo.ru/f8421800" TargetMode="External"/><Relationship Id="rId106" Type="http://schemas.openxmlformats.org/officeDocument/2006/relationships/hyperlink" Target="https://m.edsoo.ru/f842c53e" TargetMode="External"/><Relationship Id="rId114" Type="http://schemas.openxmlformats.org/officeDocument/2006/relationships/hyperlink" Target="https://m.edsoo.ru/f842d894" TargetMode="External"/><Relationship Id="rId119" Type="http://schemas.openxmlformats.org/officeDocument/2006/relationships/hyperlink" Target="https://m.edsoo.ru/f842edb6" TargetMode="External"/><Relationship Id="rId127" Type="http://schemas.openxmlformats.org/officeDocument/2006/relationships/hyperlink" Target="https://m.edsoo.ru/f84311d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6be8" TargetMode="External"/><Relationship Id="rId44" Type="http://schemas.openxmlformats.org/officeDocument/2006/relationships/hyperlink" Target="https://m.edsoo.ru/f844369e" TargetMode="External"/><Relationship Id="rId52" Type="http://schemas.openxmlformats.org/officeDocument/2006/relationships/hyperlink" Target="https://m.edsoo.ru/f8420644" TargetMode="External"/><Relationship Id="rId60" Type="http://schemas.openxmlformats.org/officeDocument/2006/relationships/hyperlink" Target="https://m.edsoo.ru/f842c110" TargetMode="External"/><Relationship Id="rId65" Type="http://schemas.openxmlformats.org/officeDocument/2006/relationships/hyperlink" Target="https://m.edsoo.ru/f84300e4" TargetMode="External"/><Relationship Id="rId73" Type="http://schemas.openxmlformats.org/officeDocument/2006/relationships/hyperlink" Target="https://m.edsoo.ru/f842a6b2" TargetMode="External"/><Relationship Id="rId78" Type="http://schemas.openxmlformats.org/officeDocument/2006/relationships/hyperlink" Target="https://m.edsoo.ru/f8423f9c" TargetMode="External"/><Relationship Id="rId81" Type="http://schemas.openxmlformats.org/officeDocument/2006/relationships/hyperlink" Target="https://m.edsoo.ru/f84276d8" TargetMode="External"/><Relationship Id="rId86" Type="http://schemas.openxmlformats.org/officeDocument/2006/relationships/hyperlink" Target="https://m.edsoo.ru/f84228ae" TargetMode="External"/><Relationship Id="rId94" Type="http://schemas.openxmlformats.org/officeDocument/2006/relationships/hyperlink" Target="https://m.edsoo.ru/f8429adc" TargetMode="External"/><Relationship Id="rId99" Type="http://schemas.openxmlformats.org/officeDocument/2006/relationships/hyperlink" Target="https://m.edsoo.ru/f842b878" TargetMode="External"/><Relationship Id="rId101" Type="http://schemas.openxmlformats.org/officeDocument/2006/relationships/hyperlink" Target="https://m.edsoo.ru/f842ba62" TargetMode="External"/><Relationship Id="rId122" Type="http://schemas.openxmlformats.org/officeDocument/2006/relationships/hyperlink" Target="https://m.edsoo.ru/f842f6f8" TargetMode="External"/><Relationship Id="rId130" Type="http://schemas.openxmlformats.org/officeDocument/2006/relationships/hyperlink" Target="https://m.edsoo.ru/f843191c" TargetMode="External"/><Relationship Id="rId135" Type="http://schemas.openxmlformats.org/officeDocument/2006/relationships/hyperlink" Target="https://m.edsoo.ru/f843260a" TargetMode="External"/><Relationship Id="rId143" Type="http://schemas.openxmlformats.org/officeDocument/2006/relationships/hyperlink" Target="https://m.edsoo.ru/f843337a" TargetMode="External"/><Relationship Id="rId148" Type="http://schemas.openxmlformats.org/officeDocument/2006/relationships/hyperlink" Target="https://m.edsoo.ru/f8434784" TargetMode="External"/><Relationship Id="rId151" Type="http://schemas.openxmlformats.org/officeDocument/2006/relationships/hyperlink" Target="https://m.edsoo.ru/f8433af0" TargetMode="External"/><Relationship Id="rId156" Type="http://schemas.openxmlformats.org/officeDocument/2006/relationships/hyperlink" Target="https://m.edsoo.ru/f8434d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3038" TargetMode="External"/><Relationship Id="rId39" Type="http://schemas.openxmlformats.org/officeDocument/2006/relationships/hyperlink" Target="https://m.edsoo.ru/f841f938" TargetMode="External"/><Relationship Id="rId109" Type="http://schemas.openxmlformats.org/officeDocument/2006/relationships/hyperlink" Target="https://m.edsoo.ru/f842d240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3f9c" TargetMode="External"/><Relationship Id="rId55" Type="http://schemas.openxmlformats.org/officeDocument/2006/relationships/hyperlink" Target="https://m.edsoo.ru/f8423272" TargetMode="External"/><Relationship Id="rId76" Type="http://schemas.openxmlformats.org/officeDocument/2006/relationships/hyperlink" Target="https://m.edsoo.ru/f842b42c" TargetMode="External"/><Relationship Id="rId97" Type="http://schemas.openxmlformats.org/officeDocument/2006/relationships/hyperlink" Target="https://m.edsoo.ru/f842a23e" TargetMode="External"/><Relationship Id="rId104" Type="http://schemas.openxmlformats.org/officeDocument/2006/relationships/hyperlink" Target="https://m.edsoo.ru/f8428e2a" TargetMode="External"/><Relationship Id="rId120" Type="http://schemas.openxmlformats.org/officeDocument/2006/relationships/hyperlink" Target="https://m.edsoo.ru/f842f3a6" TargetMode="External"/><Relationship Id="rId125" Type="http://schemas.openxmlformats.org/officeDocument/2006/relationships/hyperlink" Target="https://m.edsoo.ru/f8430332" TargetMode="External"/><Relationship Id="rId141" Type="http://schemas.openxmlformats.org/officeDocument/2006/relationships/hyperlink" Target="https://m.edsoo.ru/f843303c" TargetMode="External"/><Relationship Id="rId146" Type="http://schemas.openxmlformats.org/officeDocument/2006/relationships/hyperlink" Target="https://m.edsoo.ru/f843422a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cb8" TargetMode="External"/><Relationship Id="rId92" Type="http://schemas.openxmlformats.org/officeDocument/2006/relationships/hyperlink" Target="https://m.edsoo.ru/f84299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d3e" TargetMode="External"/><Relationship Id="rId24" Type="http://schemas.openxmlformats.org/officeDocument/2006/relationships/hyperlink" Target="https://m.edsoo.ru/f8428268" TargetMode="External"/><Relationship Id="rId40" Type="http://schemas.openxmlformats.org/officeDocument/2006/relationships/hyperlink" Target="https://m.edsoo.ru/f841f50a" TargetMode="External"/><Relationship Id="rId45" Type="http://schemas.openxmlformats.org/officeDocument/2006/relationships/hyperlink" Target="https://m.edsoo.ru/f84437ca" TargetMode="External"/><Relationship Id="rId66" Type="http://schemas.openxmlformats.org/officeDocument/2006/relationships/hyperlink" Target="https://m.edsoo.ru/f84220ca" TargetMode="External"/><Relationship Id="rId87" Type="http://schemas.openxmlformats.org/officeDocument/2006/relationships/hyperlink" Target="https://m.edsoo.ru/f8428aec" TargetMode="External"/><Relationship Id="rId110" Type="http://schemas.openxmlformats.org/officeDocument/2006/relationships/hyperlink" Target="https://m.edsoo.ru/f842d47a" TargetMode="External"/><Relationship Id="rId115" Type="http://schemas.openxmlformats.org/officeDocument/2006/relationships/hyperlink" Target="https://m.edsoo.ru/f842e974" TargetMode="External"/><Relationship Id="rId131" Type="http://schemas.openxmlformats.org/officeDocument/2006/relationships/hyperlink" Target="https://m.edsoo.ru/f8431d40" TargetMode="External"/><Relationship Id="rId136" Type="http://schemas.openxmlformats.org/officeDocument/2006/relationships/hyperlink" Target="https://m.edsoo.ru/f84321b4" TargetMode="External"/><Relationship Id="rId157" Type="http://schemas.openxmlformats.org/officeDocument/2006/relationships/hyperlink" Target="https://m.edsoo.ru/f841ef10" TargetMode="External"/><Relationship Id="rId61" Type="http://schemas.openxmlformats.org/officeDocument/2006/relationships/hyperlink" Target="https://m.edsoo.ru/f842163e" TargetMode="External"/><Relationship Id="rId82" Type="http://schemas.openxmlformats.org/officeDocument/2006/relationships/hyperlink" Target="https://m.edsoo.ru/f8427d36" TargetMode="External"/><Relationship Id="rId152" Type="http://schemas.openxmlformats.org/officeDocument/2006/relationships/hyperlink" Target="https://m.edsoo.ru/f8434c84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f841ebc8" TargetMode="External"/><Relationship Id="rId30" Type="http://schemas.openxmlformats.org/officeDocument/2006/relationships/hyperlink" Target="https://m.edsoo.ru/f84252c0" TargetMode="External"/><Relationship Id="rId35" Type="http://schemas.openxmlformats.org/officeDocument/2006/relationships/hyperlink" Target="https://m.edsoo.ru/f8422ac0" TargetMode="External"/><Relationship Id="rId56" Type="http://schemas.openxmlformats.org/officeDocument/2006/relationships/hyperlink" Target="https://m.edsoo.ru/f84234ca" TargetMode="External"/><Relationship Id="rId77" Type="http://schemas.openxmlformats.org/officeDocument/2006/relationships/hyperlink" Target="https://m.edsoo.ru/f842b648" TargetMode="External"/><Relationship Id="rId100" Type="http://schemas.openxmlformats.org/officeDocument/2006/relationships/hyperlink" Target="https://m.edsoo.ru/f8430904" TargetMode="External"/><Relationship Id="rId105" Type="http://schemas.openxmlformats.org/officeDocument/2006/relationships/hyperlink" Target="https://m.edsoo.ru/f842c32c" TargetMode="External"/><Relationship Id="rId126" Type="http://schemas.openxmlformats.org/officeDocument/2006/relationships/hyperlink" Target="https://m.edsoo.ru/f8430ff8" TargetMode="External"/><Relationship Id="rId147" Type="http://schemas.openxmlformats.org/officeDocument/2006/relationships/hyperlink" Target="https://m.edsoo.ru/f84343e2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02ac" TargetMode="External"/><Relationship Id="rId72" Type="http://schemas.openxmlformats.org/officeDocument/2006/relationships/hyperlink" Target="https://m.edsoo.ru/f842df92" TargetMode="External"/><Relationship Id="rId93" Type="http://schemas.openxmlformats.org/officeDocument/2006/relationships/hyperlink" Target="https://m.edsoo.ru/f8429cd0" TargetMode="External"/><Relationship Id="rId98" Type="http://schemas.openxmlformats.org/officeDocument/2006/relationships/hyperlink" Target="https://m.edsoo.ru/f842b152" TargetMode="External"/><Relationship Id="rId121" Type="http://schemas.openxmlformats.org/officeDocument/2006/relationships/hyperlink" Target="https://m.edsoo.ru/f842fbda" TargetMode="External"/><Relationship Id="rId142" Type="http://schemas.openxmlformats.org/officeDocument/2006/relationships/hyperlink" Target="https://m.edsoo.ru/f843350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3682" TargetMode="External"/><Relationship Id="rId46" Type="http://schemas.openxmlformats.org/officeDocument/2006/relationships/hyperlink" Target="https://m.edsoo.ru/f8421468" TargetMode="External"/><Relationship Id="rId67" Type="http://schemas.openxmlformats.org/officeDocument/2006/relationships/hyperlink" Target="https://m.edsoo.ru/f8426238" TargetMode="External"/><Relationship Id="rId116" Type="http://schemas.openxmlformats.org/officeDocument/2006/relationships/hyperlink" Target="https://m.edsoo.ru/f842e758" TargetMode="External"/><Relationship Id="rId137" Type="http://schemas.openxmlformats.org/officeDocument/2006/relationships/hyperlink" Target="https://m.edsoo.ru/f8431fd4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8070</Words>
  <Characters>46002</Characters>
  <Application>Microsoft Office Word</Application>
  <DocSecurity>0</DocSecurity>
  <Lines>383</Lines>
  <Paragraphs>107</Paragraphs>
  <ScaleCrop>false</ScaleCrop>
  <Company/>
  <LinksUpToDate>false</LinksUpToDate>
  <CharactersWithSpaces>53965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3</cp:revision>
  <dcterms:created xsi:type="dcterms:W3CDTF">2024-09-16T17:52:00Z</dcterms:created>
  <dcterms:modified xsi:type="dcterms:W3CDTF">2024-09-16T18:00:00Z</dcterms:modified>
</cp:coreProperties>
</file>